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E48" w:rsidRDefault="007A6E48" w:rsidP="00E33970">
      <w:pPr>
        <w:pStyle w:val="Titolo5"/>
        <w:shd w:val="clear" w:color="auto" w:fill="FFFFFF"/>
        <w:spacing w:before="0" w:after="0"/>
        <w:ind w:left="5245"/>
        <w:jc w:val="both"/>
        <w:rPr>
          <w:rFonts w:cs="Calibri"/>
          <w:bCs w:val="0"/>
          <w:i w:val="0"/>
          <w:caps/>
          <w:sz w:val="20"/>
          <w:szCs w:val="20"/>
          <w:u w:val="single"/>
        </w:rPr>
      </w:pPr>
      <w:bookmarkStart w:id="0" w:name="_GoBack"/>
      <w:bookmarkEnd w:id="0"/>
    </w:p>
    <w:p w:rsidR="00997452" w:rsidRDefault="00997452" w:rsidP="0099745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MODULO FORMATIVO DI BOTANICA  (</w:t>
      </w:r>
      <w:r w:rsidRPr="00997452">
        <w:rPr>
          <w:rFonts w:ascii="Times New Roman" w:hAnsi="Times New Roman"/>
          <w:b/>
          <w:sz w:val="24"/>
          <w:szCs w:val="24"/>
          <w:highlight w:val="yellow"/>
        </w:rPr>
        <w:t>8 ORE</w:t>
      </w:r>
      <w:r>
        <w:rPr>
          <w:rFonts w:ascii="Times New Roman" w:hAnsi="Times New Roman"/>
          <w:b/>
          <w:sz w:val="24"/>
          <w:szCs w:val="24"/>
        </w:rPr>
        <w:t>)</w:t>
      </w:r>
    </w:p>
    <w:p w:rsidR="00997452" w:rsidRDefault="00997452" w:rsidP="0099745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I  SEMESTRE  </w:t>
      </w:r>
    </w:p>
    <w:p w:rsidR="00997452" w:rsidRDefault="00997452" w:rsidP="00997452">
      <w:pPr>
        <w:jc w:val="center"/>
        <w:rPr>
          <w:rFonts w:ascii="Times New Roman" w:hAnsi="Times New Roman"/>
          <w:b/>
          <w:sz w:val="24"/>
          <w:szCs w:val="24"/>
        </w:rPr>
      </w:pPr>
    </w:p>
    <w:p w:rsidR="00997452" w:rsidRDefault="00997452" w:rsidP="0099745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Obiettivo del modulo formativo:</w:t>
      </w:r>
    </w:p>
    <w:p w:rsidR="00997452" w:rsidRDefault="00997452" w:rsidP="00997452">
      <w:pPr>
        <w:numPr>
          <w:ilvl w:val="0"/>
          <w:numId w:val="5"/>
        </w:numPr>
        <w:ind w:left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confrontare il proprio livello di conoscenze e abilità con le esigenze poste dagli studi universitari;</w:t>
      </w:r>
    </w:p>
    <w:p w:rsidR="00997452" w:rsidRDefault="00997452" w:rsidP="0099745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Docente  Prof.ssa A. Carlucci</w:t>
      </w:r>
    </w:p>
    <w:p w:rsidR="00997452" w:rsidRDefault="00997452" w:rsidP="0099745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Destinatari 20 studenti delle classi quarte della rete DIOR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985"/>
        <w:gridCol w:w="1417"/>
        <w:gridCol w:w="6237"/>
      </w:tblGrid>
      <w:tr w:rsidR="00997452" w:rsidTr="00997452">
        <w:trPr>
          <w:trHeight w:val="86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452" w:rsidRDefault="00997452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452" w:rsidRDefault="0099745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Aula 6/Aula 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452" w:rsidRDefault="00997452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452" w:rsidRDefault="0099745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BOTANICA GENERALE </w:t>
            </w:r>
          </w:p>
        </w:tc>
      </w:tr>
      <w:tr w:rsidR="00997452" w:rsidTr="0099745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452" w:rsidRDefault="00997452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452" w:rsidRDefault="00997452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452" w:rsidRDefault="00997452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ORARIO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452" w:rsidRDefault="00997452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ARGOMENTI / ATTIVITA’</w:t>
            </w:r>
          </w:p>
        </w:tc>
      </w:tr>
      <w:tr w:rsidR="00997452" w:rsidTr="0099745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452" w:rsidRDefault="00997452" w:rsidP="00997452">
            <w:pPr>
              <w:numPr>
                <w:ilvl w:val="0"/>
                <w:numId w:val="7"/>
              </w:num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452" w:rsidRPr="00C0509D" w:rsidRDefault="00997452">
            <w:pPr>
              <w:rPr>
                <w:rFonts w:ascii="Times New Roman" w:hAnsi="Times New Roman"/>
                <w:b/>
              </w:rPr>
            </w:pPr>
            <w:r w:rsidRPr="00C0509D">
              <w:rPr>
                <w:rFonts w:ascii="Times New Roman" w:hAnsi="Times New Roman"/>
                <w:b/>
              </w:rPr>
              <w:t>0</w:t>
            </w:r>
            <w:r w:rsidR="002B628F" w:rsidRPr="00C0509D">
              <w:rPr>
                <w:rFonts w:ascii="Times New Roman" w:hAnsi="Times New Roman"/>
                <w:b/>
              </w:rPr>
              <w:t>1</w:t>
            </w:r>
            <w:r w:rsidRPr="00C0509D">
              <w:rPr>
                <w:rFonts w:ascii="Times New Roman" w:hAnsi="Times New Roman"/>
                <w:b/>
              </w:rPr>
              <w:t xml:space="preserve"> Ottobre 201</w:t>
            </w:r>
            <w:r w:rsidR="002B628F" w:rsidRPr="00C0509D">
              <w:rPr>
                <w:rFonts w:ascii="Times New Roman" w:hAnsi="Times New Roman"/>
                <w:b/>
              </w:rPr>
              <w:t>8</w:t>
            </w:r>
          </w:p>
          <w:p w:rsidR="00997452" w:rsidRPr="00C0509D" w:rsidRDefault="00997452" w:rsidP="002B628F">
            <w:pPr>
              <w:rPr>
                <w:rFonts w:ascii="Times New Roman" w:hAnsi="Times New Roman"/>
                <w:b/>
              </w:rPr>
            </w:pPr>
            <w:r w:rsidRPr="00C0509D">
              <w:rPr>
                <w:rFonts w:ascii="Times New Roman" w:hAnsi="Times New Roman"/>
                <w:b/>
              </w:rPr>
              <w:t>(</w:t>
            </w:r>
            <w:r w:rsidR="002B628F" w:rsidRPr="00C0509D">
              <w:rPr>
                <w:rFonts w:ascii="Times New Roman" w:hAnsi="Times New Roman"/>
                <w:b/>
              </w:rPr>
              <w:t>lunedì</w:t>
            </w:r>
            <w:r w:rsidRPr="00C0509D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452" w:rsidRPr="00C0509D" w:rsidRDefault="002B628F">
            <w:pPr>
              <w:rPr>
                <w:rFonts w:ascii="Times New Roman" w:hAnsi="Times New Roman"/>
                <w:b/>
              </w:rPr>
            </w:pPr>
            <w:r w:rsidRPr="00C0509D">
              <w:rPr>
                <w:rFonts w:ascii="Times New Roman" w:hAnsi="Times New Roman"/>
                <w:b/>
              </w:rPr>
              <w:t>10</w:t>
            </w:r>
            <w:r w:rsidR="00997452" w:rsidRPr="00C0509D">
              <w:rPr>
                <w:rFonts w:ascii="Times New Roman" w:hAnsi="Times New Roman"/>
                <w:b/>
              </w:rPr>
              <w:t>,30 – 13,30</w:t>
            </w:r>
          </w:p>
          <w:p w:rsidR="002B628F" w:rsidRPr="00C0509D" w:rsidRDefault="002B628F">
            <w:pPr>
              <w:rPr>
                <w:rFonts w:ascii="Times New Roman" w:hAnsi="Times New Roman"/>
                <w:b/>
              </w:rPr>
            </w:pPr>
            <w:r w:rsidRPr="00C0509D">
              <w:rPr>
                <w:rFonts w:ascii="Times New Roman" w:hAnsi="Times New Roman"/>
                <w:b/>
              </w:rPr>
              <w:t>(3 ore)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452" w:rsidRDefault="00997452" w:rsidP="002B628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LA CELLULA VEGETALE: principali d</w:t>
            </w:r>
            <w:r w:rsidR="002B628F">
              <w:rPr>
                <w:rFonts w:ascii="Times New Roman" w:hAnsi="Times New Roman"/>
                <w:sz w:val="24"/>
                <w:szCs w:val="24"/>
              </w:rPr>
              <w:t xml:space="preserve">ifferenze tra cellula vegetale e </w:t>
            </w:r>
            <w:r>
              <w:rPr>
                <w:rFonts w:ascii="Times New Roman" w:hAnsi="Times New Roman"/>
                <w:sz w:val="24"/>
                <w:szCs w:val="24"/>
              </w:rPr>
              <w:t>cellula animale. La teoria cellulare, la parete cellulare (genesi, composizione e funzione della lamella mediana, parete primaria, secondaria, terziaria), la membrana plasmatica (Teoria della genesi e composizione chimico-fisica).</w:t>
            </w:r>
            <w:r w:rsidR="002B62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Il citoplasma ed organuli cellulari. </w:t>
            </w:r>
          </w:p>
        </w:tc>
      </w:tr>
      <w:tr w:rsidR="00997452" w:rsidTr="0099745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452" w:rsidRDefault="00997452" w:rsidP="00997452">
            <w:pPr>
              <w:numPr>
                <w:ilvl w:val="0"/>
                <w:numId w:val="7"/>
              </w:num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452" w:rsidRPr="00C0509D" w:rsidRDefault="00997452">
            <w:pPr>
              <w:rPr>
                <w:rFonts w:ascii="Times New Roman" w:hAnsi="Times New Roman"/>
                <w:b/>
              </w:rPr>
            </w:pPr>
            <w:r w:rsidRPr="00C0509D">
              <w:rPr>
                <w:rFonts w:ascii="Times New Roman" w:hAnsi="Times New Roman"/>
                <w:b/>
              </w:rPr>
              <w:t>0</w:t>
            </w:r>
            <w:r w:rsidR="002B628F" w:rsidRPr="00C0509D">
              <w:rPr>
                <w:rFonts w:ascii="Times New Roman" w:hAnsi="Times New Roman"/>
                <w:b/>
              </w:rPr>
              <w:t>8</w:t>
            </w:r>
            <w:r w:rsidRPr="00C0509D">
              <w:rPr>
                <w:rFonts w:ascii="Times New Roman" w:hAnsi="Times New Roman"/>
                <w:b/>
              </w:rPr>
              <w:t xml:space="preserve"> Ottobre 201</w:t>
            </w:r>
            <w:r w:rsidR="002B628F" w:rsidRPr="00C0509D">
              <w:rPr>
                <w:rFonts w:ascii="Times New Roman" w:hAnsi="Times New Roman"/>
                <w:b/>
              </w:rPr>
              <w:t>8</w:t>
            </w:r>
          </w:p>
          <w:p w:rsidR="00997452" w:rsidRPr="00C0509D" w:rsidRDefault="00997452">
            <w:pPr>
              <w:rPr>
                <w:rFonts w:ascii="Times New Roman" w:hAnsi="Times New Roman"/>
                <w:b/>
              </w:rPr>
            </w:pPr>
            <w:r w:rsidRPr="00C0509D">
              <w:rPr>
                <w:rFonts w:ascii="Times New Roman" w:hAnsi="Times New Roman"/>
                <w:b/>
              </w:rPr>
              <w:t>(Lunedì)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452" w:rsidRPr="00C0509D" w:rsidRDefault="002B628F">
            <w:pPr>
              <w:rPr>
                <w:rFonts w:ascii="Times New Roman" w:hAnsi="Times New Roman"/>
                <w:b/>
              </w:rPr>
            </w:pPr>
            <w:r w:rsidRPr="00C0509D">
              <w:rPr>
                <w:rFonts w:ascii="Times New Roman" w:hAnsi="Times New Roman"/>
                <w:b/>
              </w:rPr>
              <w:t>10</w:t>
            </w:r>
            <w:r w:rsidR="00997452" w:rsidRPr="00C0509D">
              <w:rPr>
                <w:rFonts w:ascii="Times New Roman" w:hAnsi="Times New Roman"/>
                <w:b/>
              </w:rPr>
              <w:t>,30 – 13,30</w:t>
            </w:r>
          </w:p>
          <w:p w:rsidR="002B628F" w:rsidRPr="00C0509D" w:rsidRDefault="002B628F">
            <w:pPr>
              <w:rPr>
                <w:rFonts w:ascii="Times New Roman" w:hAnsi="Times New Roman"/>
                <w:b/>
              </w:rPr>
            </w:pPr>
            <w:r w:rsidRPr="00C0509D">
              <w:rPr>
                <w:rFonts w:ascii="Times New Roman" w:hAnsi="Times New Roman"/>
                <w:b/>
              </w:rPr>
              <w:t>(3 ore)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452" w:rsidRDefault="002B628F" w:rsidP="002B628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Plastidi (proplastidi, cloroplasti, leucoplasti, cromoplasti, ezioplasti) e Vacuolo (genesi, composizione e funzione).</w:t>
            </w:r>
            <w:r w:rsidR="00997452">
              <w:rPr>
                <w:rFonts w:ascii="Times New Roman" w:hAnsi="Times New Roman"/>
                <w:sz w:val="24"/>
                <w:szCs w:val="24"/>
              </w:rPr>
              <w:t xml:space="preserve">I </w:t>
            </w:r>
            <w:r>
              <w:rPr>
                <w:rFonts w:ascii="Times New Roman" w:hAnsi="Times New Roman"/>
                <w:sz w:val="24"/>
                <w:szCs w:val="24"/>
              </w:rPr>
              <w:t>Tessuti Vegetali</w:t>
            </w:r>
            <w:r w:rsidR="00997452">
              <w:rPr>
                <w:rFonts w:ascii="Times New Roman" w:hAnsi="Times New Roman"/>
                <w:sz w:val="24"/>
                <w:szCs w:val="24"/>
              </w:rPr>
              <w:t>: Tessuti tegumentali, meristematici (primari e secondari), parenchimatici (aerifero, aquifero, clorofilliano e di riserva), meccanici (collenchimi e sclerenchimi), conduttori (xilematici e floematici e secretori.</w:t>
            </w:r>
          </w:p>
          <w:p w:rsidR="00997452" w:rsidRDefault="00997452" w:rsidP="002B628F">
            <w:pPr>
              <w:spacing w:after="0"/>
              <w:rPr>
                <w:rFonts w:ascii="Times New Roman" w:hAnsi="Times New Roman"/>
              </w:rPr>
            </w:pPr>
          </w:p>
        </w:tc>
      </w:tr>
      <w:tr w:rsidR="002B628F" w:rsidTr="0099745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28F" w:rsidRDefault="002B628F" w:rsidP="00997452">
            <w:pPr>
              <w:numPr>
                <w:ilvl w:val="0"/>
                <w:numId w:val="7"/>
              </w:num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28F" w:rsidRPr="00C0509D" w:rsidRDefault="002B628F">
            <w:pPr>
              <w:rPr>
                <w:rFonts w:ascii="Times New Roman" w:hAnsi="Times New Roman"/>
                <w:b/>
              </w:rPr>
            </w:pPr>
            <w:r w:rsidRPr="00C0509D">
              <w:rPr>
                <w:rFonts w:ascii="Times New Roman" w:hAnsi="Times New Roman"/>
                <w:b/>
              </w:rPr>
              <w:t>15 Ottobre 2018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28F" w:rsidRPr="00C0509D" w:rsidRDefault="002B628F">
            <w:pPr>
              <w:rPr>
                <w:rFonts w:ascii="Times New Roman" w:hAnsi="Times New Roman"/>
                <w:b/>
              </w:rPr>
            </w:pPr>
            <w:r w:rsidRPr="00C0509D">
              <w:rPr>
                <w:rFonts w:ascii="Times New Roman" w:hAnsi="Times New Roman"/>
                <w:b/>
              </w:rPr>
              <w:t>11,30-13,30</w:t>
            </w:r>
          </w:p>
          <w:p w:rsidR="002B628F" w:rsidRPr="00C0509D" w:rsidRDefault="002B628F">
            <w:pPr>
              <w:rPr>
                <w:rFonts w:ascii="Times New Roman" w:hAnsi="Times New Roman"/>
                <w:b/>
              </w:rPr>
            </w:pPr>
            <w:r w:rsidRPr="00C0509D">
              <w:rPr>
                <w:rFonts w:ascii="Times New Roman" w:hAnsi="Times New Roman"/>
                <w:b/>
              </w:rPr>
              <w:t>(2 ore)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28F" w:rsidRDefault="002B62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Tessiti meccanici (collenchimi e sclerenchimi), conduttori (xilematici e floematici e secretori.</w:t>
            </w:r>
          </w:p>
        </w:tc>
      </w:tr>
      <w:tr w:rsidR="00997452" w:rsidTr="0099745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452" w:rsidRDefault="00997452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452" w:rsidRPr="00C0509D" w:rsidRDefault="00997452">
            <w:pPr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452" w:rsidRPr="00C0509D" w:rsidRDefault="00997452">
            <w:pPr>
              <w:rPr>
                <w:b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452" w:rsidRDefault="00997452" w:rsidP="002B628F">
            <w:pPr>
              <w:rPr>
                <w:b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TEST DI VERIFICA FINALE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 gennaio 201</w:t>
            </w:r>
            <w:r w:rsidR="002B628F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(da stabilire)</w:t>
            </w:r>
          </w:p>
        </w:tc>
      </w:tr>
    </w:tbl>
    <w:p w:rsidR="00997452" w:rsidRDefault="00997452" w:rsidP="00997452">
      <w:pPr>
        <w:rPr>
          <w:rFonts w:ascii="Times New Roman" w:hAnsi="Times New Roman"/>
        </w:rPr>
      </w:pPr>
      <w:r>
        <w:t xml:space="preserve">La </w:t>
      </w:r>
      <w:r>
        <w:rPr>
          <w:rFonts w:ascii="Times New Roman" w:hAnsi="Times New Roman"/>
        </w:rPr>
        <w:t>frequenza al modulo formativo di Botanica generale dà diritto a:</w:t>
      </w:r>
    </w:p>
    <w:p w:rsidR="00997452" w:rsidRDefault="00997452" w:rsidP="00997452">
      <w:pPr>
        <w:numPr>
          <w:ilvl w:val="0"/>
          <w:numId w:val="5"/>
        </w:numPr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>attestato di frequenza e riconoscimento di   1 CFU (credito formativo universitario), previo superamento di un test di verifica finale</w:t>
      </w:r>
    </w:p>
    <w:p w:rsidR="00997452" w:rsidRDefault="00997452" w:rsidP="00997452">
      <w:pPr>
        <w:numPr>
          <w:ilvl w:val="0"/>
          <w:numId w:val="5"/>
        </w:numPr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attestato di frequenza  se lo studente non sostiene   il test di verifica finale </w:t>
      </w:r>
    </w:p>
    <w:p w:rsidR="000B2BC9" w:rsidRDefault="000B2BC9" w:rsidP="000B2BC9">
      <w:pPr>
        <w:rPr>
          <w:rFonts w:ascii="Cambria" w:hAnsi="Cambria"/>
          <w:highlight w:val="yellow"/>
        </w:rPr>
      </w:pPr>
      <w:r>
        <w:rPr>
          <w:rFonts w:ascii="Cambria" w:hAnsi="Cambria"/>
          <w:sz w:val="24"/>
          <w:szCs w:val="24"/>
        </w:rPr>
        <w:lastRenderedPageBreak/>
        <w:t>Le date delle lezioni potrebbero  subire variazioni per esigenze didattiche e/o organizzative; le variazioni saranno comunicate tempestivamente ai referenti   e/o direttamente agli studenti.</w:t>
      </w:r>
    </w:p>
    <w:p w:rsidR="000B2BC9" w:rsidRPr="000B2BC9" w:rsidRDefault="000B2BC9" w:rsidP="002465C6">
      <w:pPr>
        <w:ind w:left="720"/>
        <w:rPr>
          <w:rFonts w:ascii="Cambria" w:hAnsi="Cambria"/>
          <w:sz w:val="28"/>
          <w:szCs w:val="28"/>
        </w:rPr>
      </w:pPr>
    </w:p>
    <w:sectPr w:rsidR="000B2BC9" w:rsidRPr="000B2BC9" w:rsidSect="00B70C0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134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51E8" w:rsidRDefault="000C51E8" w:rsidP="003341B1">
      <w:pPr>
        <w:spacing w:after="0" w:line="240" w:lineRule="auto"/>
      </w:pPr>
      <w:r>
        <w:separator/>
      </w:r>
    </w:p>
  </w:endnote>
  <w:endnote w:type="continuationSeparator" w:id="0">
    <w:p w:rsidR="000C51E8" w:rsidRDefault="000C51E8" w:rsidP="00334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33D" w:rsidRDefault="0050033D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777" w:rsidRPr="00371958" w:rsidRDefault="00D05777">
    <w:pPr>
      <w:pStyle w:val="Pidipagina"/>
      <w:jc w:val="right"/>
      <w:rPr>
        <w:sz w:val="16"/>
        <w:szCs w:val="16"/>
      </w:rPr>
    </w:pPr>
  </w:p>
  <w:p w:rsidR="00D05777" w:rsidRDefault="00D05777" w:rsidP="000958D4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>Dipartimento di Scienze, Agrarie, degli Alimenti e dell’Ambiente – Via Napoli n°25 – 71122 FOGGIA</w:t>
    </w:r>
  </w:p>
  <w:p w:rsidR="00D05777" w:rsidRDefault="00E33970" w:rsidP="003B3714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 xml:space="preserve">Tel.: (+ 39) 0881 589226 </w:t>
    </w:r>
    <w:r w:rsidR="003B3714">
      <w:rPr>
        <w:color w:val="476D56"/>
        <w:sz w:val="18"/>
        <w:szCs w:val="18"/>
      </w:rPr>
      <w:t>-</w:t>
    </w:r>
    <w:r w:rsidR="00D05777">
      <w:rPr>
        <w:color w:val="476D56"/>
        <w:sz w:val="18"/>
        <w:szCs w:val="18"/>
      </w:rPr>
      <w:t>e-mail: l</w:t>
    </w:r>
    <w:r w:rsidR="00972BAF">
      <w:rPr>
        <w:color w:val="476D56"/>
        <w:sz w:val="18"/>
        <w:szCs w:val="18"/>
      </w:rPr>
      <w:t>ucia</w:t>
    </w:r>
    <w:r w:rsidR="00D05777">
      <w:rPr>
        <w:color w:val="476D56"/>
        <w:sz w:val="18"/>
        <w:szCs w:val="18"/>
      </w:rPr>
      <w:t>.melchiorre@unifg.it</w:t>
    </w:r>
  </w:p>
  <w:p w:rsidR="00D05777" w:rsidRDefault="00D05777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33D" w:rsidRDefault="0050033D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51E8" w:rsidRDefault="000C51E8" w:rsidP="003341B1">
      <w:pPr>
        <w:spacing w:after="0" w:line="240" w:lineRule="auto"/>
      </w:pPr>
      <w:r>
        <w:separator/>
      </w:r>
    </w:p>
  </w:footnote>
  <w:footnote w:type="continuationSeparator" w:id="0">
    <w:p w:rsidR="000C51E8" w:rsidRDefault="000C51E8" w:rsidP="003341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33D" w:rsidRDefault="0050033D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777" w:rsidRDefault="00075D86" w:rsidP="00B70C0C">
    <w:pPr>
      <w:pStyle w:val="Intestazione"/>
      <w:tabs>
        <w:tab w:val="left" w:pos="567"/>
      </w:tabs>
      <w:ind w:left="-851" w:hanging="142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4994910</wp:posOffset>
          </wp:positionH>
          <wp:positionV relativeFrom="paragraph">
            <wp:posOffset>-192405</wp:posOffset>
          </wp:positionV>
          <wp:extent cx="1057275" cy="974090"/>
          <wp:effectExtent l="19050" t="0" r="9525" b="0"/>
          <wp:wrapSquare wrapText="bothSides"/>
          <wp:docPr id="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9740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C90E6C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1670685</wp:posOffset>
              </wp:positionH>
              <wp:positionV relativeFrom="paragraph">
                <wp:posOffset>-59055</wp:posOffset>
              </wp:positionV>
              <wp:extent cx="2967355" cy="647700"/>
              <wp:effectExtent l="13335" t="7620" r="10160" b="11430"/>
              <wp:wrapNone/>
              <wp:docPr id="3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67355" cy="647700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 w="9525">
                        <a:solidFill>
                          <a:srgbClr val="F2F2F2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917BE" w:rsidRPr="00C917BE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Fonts w:cs="Calibri"/>
                              <w:b/>
                              <w:iCs/>
                              <w:caps/>
                              <w:sz w:val="24"/>
                              <w:szCs w:val="24"/>
                            </w:rPr>
                            <w:t xml:space="preserve">progetto  </w:t>
                          </w:r>
                          <w:r w:rsidRPr="00C917BE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DIOR Advanced</w:t>
                          </w:r>
                          <w:r w:rsidR="009375CA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 xml:space="preserve"> </w:t>
                          </w:r>
                          <w:r w:rsidR="00E33970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201</w:t>
                          </w:r>
                          <w:r w:rsidR="0050033D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8</w:t>
                          </w:r>
                          <w:r w:rsidR="00E33970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- 201</w:t>
                          </w:r>
                          <w:r w:rsidR="0050033D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9</w:t>
                          </w:r>
                        </w:p>
                        <w:p w:rsidR="00676DF4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Style w:val="Numeropagina"/>
                              <w:rFonts w:cs="Arial"/>
                              <w:caps/>
                              <w:sz w:val="24"/>
                              <w:szCs w:val="24"/>
                            </w:rPr>
                            <w:t>P</w:t>
                          </w:r>
                          <w:r w:rsidRPr="00C917BE"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  <w:t xml:space="preserve">rogetto di didattica orientativa </w:t>
                          </w:r>
                        </w:p>
                        <w:p w:rsidR="00C917BE" w:rsidRPr="00C917BE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caps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  <w:t>in ambito scientifico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131.55pt;margin-top:-4.65pt;width:233.65pt;height:5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" fillcolor="#f2f2f2" strokecolor="#f2f2f2">
              <v:textbox>
                <w:txbxContent>
                  <w:p w:rsidR="00C917BE" w:rsidRPr="00C917BE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</w:pPr>
                    <w:r w:rsidRPr="00C917BE">
                      <w:rPr>
                        <w:rFonts w:cs="Calibri"/>
                        <w:b/>
                        <w:iCs/>
                        <w:caps/>
                        <w:sz w:val="24"/>
                        <w:szCs w:val="24"/>
                      </w:rPr>
                      <w:t xml:space="preserve">progetto  </w:t>
                    </w:r>
                    <w:r w:rsidRPr="00C917BE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DIOR Advanced</w:t>
                    </w:r>
                    <w:r w:rsidR="009375CA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 xml:space="preserve"> </w:t>
                    </w:r>
                    <w:r w:rsidR="00E33970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201</w:t>
                    </w:r>
                    <w:r w:rsidR="0050033D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8</w:t>
                    </w:r>
                    <w:r w:rsidR="00E33970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- 201</w:t>
                    </w:r>
                    <w:r w:rsidR="0050033D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9</w:t>
                    </w:r>
                  </w:p>
                  <w:p w:rsidR="00676DF4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sz w:val="24"/>
                        <w:szCs w:val="24"/>
                      </w:rPr>
                    </w:pPr>
                    <w:r w:rsidRPr="00C917BE">
                      <w:rPr>
                        <w:rStyle w:val="Numeropagina"/>
                        <w:rFonts w:cs="Arial"/>
                        <w:caps/>
                        <w:sz w:val="24"/>
                        <w:szCs w:val="24"/>
                      </w:rPr>
                      <w:t>P</w:t>
                    </w:r>
                    <w:r w:rsidRPr="00C917BE">
                      <w:rPr>
                        <w:rStyle w:val="Numeropagina"/>
                        <w:rFonts w:cs="Arial"/>
                        <w:sz w:val="24"/>
                        <w:szCs w:val="24"/>
                      </w:rPr>
                      <w:t xml:space="preserve">rogetto di didattica orientativa </w:t>
                    </w:r>
                  </w:p>
                  <w:p w:rsidR="00C917BE" w:rsidRPr="00C917BE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caps/>
                        <w:sz w:val="24"/>
                        <w:szCs w:val="24"/>
                      </w:rPr>
                    </w:pPr>
                    <w:r w:rsidRPr="00C917BE">
                      <w:rPr>
                        <w:rStyle w:val="Numeropagina"/>
                        <w:rFonts w:cs="Arial"/>
                        <w:sz w:val="24"/>
                        <w:szCs w:val="24"/>
                      </w:rPr>
                      <w:t>in ambito scientifico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18"/>
        <w:szCs w:val="18"/>
      </w:rPr>
      <w:drawing>
        <wp:inline distT="0" distB="0" distL="0" distR="0">
          <wp:extent cx="2009775" cy="657225"/>
          <wp:effectExtent l="19050" t="0" r="9525" b="0"/>
          <wp:docPr id="1" name="Immagine 1" descr="Logo UniFg 2016 (per esteso)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UniFg 2016 (per esteso) (2)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9775" cy="657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D05777" w:rsidRDefault="00075D86" w:rsidP="003341B1">
    <w:pPr>
      <w:pStyle w:val="Intestazione"/>
      <w:rPr>
        <w:rFonts w:ascii="Trebuchet MS" w:hAnsi="Trebuchet MS"/>
        <w:color w:val="000099"/>
      </w:rPr>
    </w:pPr>
    <w:r>
      <w:rPr>
        <w:rFonts w:ascii="Trebuchet MS" w:hAnsi="Trebuchet MS"/>
        <w:noProof/>
        <w:color w:val="000099"/>
      </w:rPr>
      <w:drawing>
        <wp:inline distT="0" distB="0" distL="0" distR="0">
          <wp:extent cx="20316825" cy="6772275"/>
          <wp:effectExtent l="19050" t="0" r="9525" b="0"/>
          <wp:docPr id="2" name="Immagine 2" descr="Logo UniFg 2016 (per esteso)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UniFg 2016 (per esteso) (2)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16825" cy="6772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D05777" w:rsidRDefault="00133050" w:rsidP="00133050">
    <w:pPr>
      <w:pStyle w:val="Intestazione"/>
      <w:tabs>
        <w:tab w:val="clear" w:pos="4819"/>
        <w:tab w:val="clear" w:pos="9638"/>
        <w:tab w:val="left" w:pos="8550"/>
      </w:tabs>
    </w:pPr>
    <w:r>
      <w:tab/>
    </w: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Pr="004D0AEE" w:rsidRDefault="00D05777" w:rsidP="003341B1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33D" w:rsidRDefault="0050033D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60D41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4C5AE6"/>
    <w:multiLevelType w:val="hybridMultilevel"/>
    <w:tmpl w:val="E524125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CC409AF"/>
    <w:multiLevelType w:val="hybridMultilevel"/>
    <w:tmpl w:val="3C4808BC"/>
    <w:lvl w:ilvl="0" w:tplc="0410000F">
      <w:start w:val="1"/>
      <w:numFmt w:val="decimal"/>
      <w:lvlText w:val="%1."/>
      <w:lvlJc w:val="left"/>
      <w:pPr>
        <w:ind w:left="6390" w:hanging="360"/>
      </w:pPr>
    </w:lvl>
    <w:lvl w:ilvl="1" w:tplc="04100019" w:tentative="1">
      <w:start w:val="1"/>
      <w:numFmt w:val="lowerLetter"/>
      <w:lvlText w:val="%2."/>
      <w:lvlJc w:val="left"/>
      <w:pPr>
        <w:ind w:left="7110" w:hanging="360"/>
      </w:pPr>
    </w:lvl>
    <w:lvl w:ilvl="2" w:tplc="0410001B" w:tentative="1">
      <w:start w:val="1"/>
      <w:numFmt w:val="lowerRoman"/>
      <w:lvlText w:val="%3."/>
      <w:lvlJc w:val="right"/>
      <w:pPr>
        <w:ind w:left="7830" w:hanging="180"/>
      </w:pPr>
    </w:lvl>
    <w:lvl w:ilvl="3" w:tplc="0410000F" w:tentative="1">
      <w:start w:val="1"/>
      <w:numFmt w:val="decimal"/>
      <w:lvlText w:val="%4."/>
      <w:lvlJc w:val="left"/>
      <w:pPr>
        <w:ind w:left="8550" w:hanging="360"/>
      </w:pPr>
    </w:lvl>
    <w:lvl w:ilvl="4" w:tplc="04100019" w:tentative="1">
      <w:start w:val="1"/>
      <w:numFmt w:val="lowerLetter"/>
      <w:lvlText w:val="%5."/>
      <w:lvlJc w:val="left"/>
      <w:pPr>
        <w:ind w:left="9270" w:hanging="360"/>
      </w:pPr>
    </w:lvl>
    <w:lvl w:ilvl="5" w:tplc="0410001B" w:tentative="1">
      <w:start w:val="1"/>
      <w:numFmt w:val="lowerRoman"/>
      <w:lvlText w:val="%6."/>
      <w:lvlJc w:val="right"/>
      <w:pPr>
        <w:ind w:left="9990" w:hanging="180"/>
      </w:pPr>
    </w:lvl>
    <w:lvl w:ilvl="6" w:tplc="0410000F" w:tentative="1">
      <w:start w:val="1"/>
      <w:numFmt w:val="decimal"/>
      <w:lvlText w:val="%7."/>
      <w:lvlJc w:val="left"/>
      <w:pPr>
        <w:ind w:left="10710" w:hanging="360"/>
      </w:pPr>
    </w:lvl>
    <w:lvl w:ilvl="7" w:tplc="04100019" w:tentative="1">
      <w:start w:val="1"/>
      <w:numFmt w:val="lowerLetter"/>
      <w:lvlText w:val="%8."/>
      <w:lvlJc w:val="left"/>
      <w:pPr>
        <w:ind w:left="11430" w:hanging="360"/>
      </w:pPr>
    </w:lvl>
    <w:lvl w:ilvl="8" w:tplc="0410001B" w:tentative="1">
      <w:start w:val="1"/>
      <w:numFmt w:val="lowerRoman"/>
      <w:lvlText w:val="%9."/>
      <w:lvlJc w:val="right"/>
      <w:pPr>
        <w:ind w:left="12150" w:hanging="180"/>
      </w:pPr>
    </w:lvl>
  </w:abstractNum>
  <w:abstractNum w:abstractNumId="3">
    <w:nsid w:val="6A6A2C30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A907457"/>
    <w:multiLevelType w:val="hybridMultilevel"/>
    <w:tmpl w:val="B640262A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A076BA"/>
    <w:multiLevelType w:val="hybridMultilevel"/>
    <w:tmpl w:val="51966440"/>
    <w:lvl w:ilvl="0" w:tplc="0410000F">
      <w:start w:val="1"/>
      <w:numFmt w:val="decimal"/>
      <w:lvlText w:val="%1."/>
      <w:lvlJc w:val="left"/>
      <w:pPr>
        <w:ind w:left="5889" w:hanging="360"/>
      </w:pPr>
    </w:lvl>
    <w:lvl w:ilvl="1" w:tplc="04100019" w:tentative="1">
      <w:start w:val="1"/>
      <w:numFmt w:val="lowerLetter"/>
      <w:lvlText w:val="%2."/>
      <w:lvlJc w:val="left"/>
      <w:pPr>
        <w:ind w:left="6609" w:hanging="360"/>
      </w:pPr>
    </w:lvl>
    <w:lvl w:ilvl="2" w:tplc="0410001B" w:tentative="1">
      <w:start w:val="1"/>
      <w:numFmt w:val="lowerRoman"/>
      <w:lvlText w:val="%3."/>
      <w:lvlJc w:val="right"/>
      <w:pPr>
        <w:ind w:left="7329" w:hanging="180"/>
      </w:pPr>
    </w:lvl>
    <w:lvl w:ilvl="3" w:tplc="0410000F" w:tentative="1">
      <w:start w:val="1"/>
      <w:numFmt w:val="decimal"/>
      <w:lvlText w:val="%4."/>
      <w:lvlJc w:val="left"/>
      <w:pPr>
        <w:ind w:left="8049" w:hanging="360"/>
      </w:pPr>
    </w:lvl>
    <w:lvl w:ilvl="4" w:tplc="04100019" w:tentative="1">
      <w:start w:val="1"/>
      <w:numFmt w:val="lowerLetter"/>
      <w:lvlText w:val="%5."/>
      <w:lvlJc w:val="left"/>
      <w:pPr>
        <w:ind w:left="8769" w:hanging="360"/>
      </w:pPr>
    </w:lvl>
    <w:lvl w:ilvl="5" w:tplc="0410001B" w:tentative="1">
      <w:start w:val="1"/>
      <w:numFmt w:val="lowerRoman"/>
      <w:lvlText w:val="%6."/>
      <w:lvlJc w:val="right"/>
      <w:pPr>
        <w:ind w:left="9489" w:hanging="180"/>
      </w:pPr>
    </w:lvl>
    <w:lvl w:ilvl="6" w:tplc="0410000F" w:tentative="1">
      <w:start w:val="1"/>
      <w:numFmt w:val="decimal"/>
      <w:lvlText w:val="%7."/>
      <w:lvlJc w:val="left"/>
      <w:pPr>
        <w:ind w:left="10209" w:hanging="360"/>
      </w:pPr>
    </w:lvl>
    <w:lvl w:ilvl="7" w:tplc="04100019" w:tentative="1">
      <w:start w:val="1"/>
      <w:numFmt w:val="lowerLetter"/>
      <w:lvlText w:val="%8."/>
      <w:lvlJc w:val="left"/>
      <w:pPr>
        <w:ind w:left="10929" w:hanging="360"/>
      </w:pPr>
    </w:lvl>
    <w:lvl w:ilvl="8" w:tplc="0410001B" w:tentative="1">
      <w:start w:val="1"/>
      <w:numFmt w:val="lowerRoman"/>
      <w:lvlText w:val="%9."/>
      <w:lvlJc w:val="right"/>
      <w:pPr>
        <w:ind w:left="11649" w:hanging="180"/>
      </w:pPr>
    </w:lvl>
  </w:abstractNum>
  <w:num w:numId="1">
    <w:abstractNumId w:val="5"/>
  </w:num>
  <w:num w:numId="2">
    <w:abstractNumId w:val="2"/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05"/>
    <w:rsid w:val="00000E41"/>
    <w:rsid w:val="000010EF"/>
    <w:rsid w:val="00004393"/>
    <w:rsid w:val="000050B1"/>
    <w:rsid w:val="0002509A"/>
    <w:rsid w:val="00025504"/>
    <w:rsid w:val="00032151"/>
    <w:rsid w:val="00034BFC"/>
    <w:rsid w:val="00037587"/>
    <w:rsid w:val="00041475"/>
    <w:rsid w:val="00043313"/>
    <w:rsid w:val="00054286"/>
    <w:rsid w:val="000570DB"/>
    <w:rsid w:val="000660E8"/>
    <w:rsid w:val="00075D86"/>
    <w:rsid w:val="0008234F"/>
    <w:rsid w:val="000958D4"/>
    <w:rsid w:val="000A1A15"/>
    <w:rsid w:val="000A6BAF"/>
    <w:rsid w:val="000B2BC9"/>
    <w:rsid w:val="000B42BA"/>
    <w:rsid w:val="000C0067"/>
    <w:rsid w:val="000C51E8"/>
    <w:rsid w:val="000E05F5"/>
    <w:rsid w:val="000F6776"/>
    <w:rsid w:val="00101C8F"/>
    <w:rsid w:val="00107D43"/>
    <w:rsid w:val="001112C3"/>
    <w:rsid w:val="00117AE2"/>
    <w:rsid w:val="001207F8"/>
    <w:rsid w:val="0012156D"/>
    <w:rsid w:val="00133050"/>
    <w:rsid w:val="00133ED6"/>
    <w:rsid w:val="00145BC2"/>
    <w:rsid w:val="0014622E"/>
    <w:rsid w:val="00150245"/>
    <w:rsid w:val="00156E22"/>
    <w:rsid w:val="00157249"/>
    <w:rsid w:val="0016396B"/>
    <w:rsid w:val="00167B59"/>
    <w:rsid w:val="001737DB"/>
    <w:rsid w:val="00174836"/>
    <w:rsid w:val="00177DEA"/>
    <w:rsid w:val="00180714"/>
    <w:rsid w:val="00180B60"/>
    <w:rsid w:val="00181A38"/>
    <w:rsid w:val="001830D0"/>
    <w:rsid w:val="001869FA"/>
    <w:rsid w:val="0019036D"/>
    <w:rsid w:val="00192BB8"/>
    <w:rsid w:val="00195B03"/>
    <w:rsid w:val="001B10ED"/>
    <w:rsid w:val="001B2CFC"/>
    <w:rsid w:val="001C3849"/>
    <w:rsid w:val="001D2997"/>
    <w:rsid w:val="001D7121"/>
    <w:rsid w:val="001E1F2A"/>
    <w:rsid w:val="001E2909"/>
    <w:rsid w:val="001E3095"/>
    <w:rsid w:val="001F0A69"/>
    <w:rsid w:val="001F30C0"/>
    <w:rsid w:val="001F39EE"/>
    <w:rsid w:val="001F51E0"/>
    <w:rsid w:val="00215A57"/>
    <w:rsid w:val="0021649A"/>
    <w:rsid w:val="00216D6C"/>
    <w:rsid w:val="00217E45"/>
    <w:rsid w:val="002201DF"/>
    <w:rsid w:val="0022029F"/>
    <w:rsid w:val="002226F6"/>
    <w:rsid w:val="00227E5B"/>
    <w:rsid w:val="002373C5"/>
    <w:rsid w:val="00237A5F"/>
    <w:rsid w:val="00242B47"/>
    <w:rsid w:val="002465C6"/>
    <w:rsid w:val="00246F82"/>
    <w:rsid w:val="00250396"/>
    <w:rsid w:val="00251A81"/>
    <w:rsid w:val="0025504E"/>
    <w:rsid w:val="00255BB8"/>
    <w:rsid w:val="002640DB"/>
    <w:rsid w:val="00267C54"/>
    <w:rsid w:val="0027276F"/>
    <w:rsid w:val="00273534"/>
    <w:rsid w:val="00282D90"/>
    <w:rsid w:val="00290A0F"/>
    <w:rsid w:val="002A1C41"/>
    <w:rsid w:val="002B628F"/>
    <w:rsid w:val="002C305D"/>
    <w:rsid w:val="002C6107"/>
    <w:rsid w:val="002C7A3A"/>
    <w:rsid w:val="002D4C84"/>
    <w:rsid w:val="002D7285"/>
    <w:rsid w:val="002D7E5D"/>
    <w:rsid w:val="002E09EA"/>
    <w:rsid w:val="002E21FE"/>
    <w:rsid w:val="002E245A"/>
    <w:rsid w:val="002E4A78"/>
    <w:rsid w:val="002F02FE"/>
    <w:rsid w:val="002F127A"/>
    <w:rsid w:val="002F2BB0"/>
    <w:rsid w:val="003029C5"/>
    <w:rsid w:val="00333472"/>
    <w:rsid w:val="00333E4E"/>
    <w:rsid w:val="003341B1"/>
    <w:rsid w:val="00356CAA"/>
    <w:rsid w:val="003602B5"/>
    <w:rsid w:val="00363039"/>
    <w:rsid w:val="003643C2"/>
    <w:rsid w:val="00367CBF"/>
    <w:rsid w:val="00371958"/>
    <w:rsid w:val="00373387"/>
    <w:rsid w:val="003758E2"/>
    <w:rsid w:val="00382402"/>
    <w:rsid w:val="00382B3A"/>
    <w:rsid w:val="0039212C"/>
    <w:rsid w:val="00393C71"/>
    <w:rsid w:val="003973C7"/>
    <w:rsid w:val="003A0C26"/>
    <w:rsid w:val="003A5A3F"/>
    <w:rsid w:val="003B3714"/>
    <w:rsid w:val="003C442A"/>
    <w:rsid w:val="003C4A89"/>
    <w:rsid w:val="003D23B0"/>
    <w:rsid w:val="003E2D87"/>
    <w:rsid w:val="003F2527"/>
    <w:rsid w:val="003F3F5D"/>
    <w:rsid w:val="00400297"/>
    <w:rsid w:val="00402FC2"/>
    <w:rsid w:val="004041B4"/>
    <w:rsid w:val="00405307"/>
    <w:rsid w:val="00416B25"/>
    <w:rsid w:val="004219C4"/>
    <w:rsid w:val="0042218C"/>
    <w:rsid w:val="004318E2"/>
    <w:rsid w:val="004348C7"/>
    <w:rsid w:val="00436057"/>
    <w:rsid w:val="0043635E"/>
    <w:rsid w:val="004509D2"/>
    <w:rsid w:val="004516CF"/>
    <w:rsid w:val="00462D73"/>
    <w:rsid w:val="00463296"/>
    <w:rsid w:val="004637E4"/>
    <w:rsid w:val="00465205"/>
    <w:rsid w:val="00470543"/>
    <w:rsid w:val="004771A2"/>
    <w:rsid w:val="004A2BEC"/>
    <w:rsid w:val="004A529B"/>
    <w:rsid w:val="004B3AD4"/>
    <w:rsid w:val="004B71C9"/>
    <w:rsid w:val="004B7659"/>
    <w:rsid w:val="004C0686"/>
    <w:rsid w:val="004C7455"/>
    <w:rsid w:val="004D0AEE"/>
    <w:rsid w:val="004D3616"/>
    <w:rsid w:val="004E42FB"/>
    <w:rsid w:val="004F2290"/>
    <w:rsid w:val="004F6774"/>
    <w:rsid w:val="0050033D"/>
    <w:rsid w:val="00501F8E"/>
    <w:rsid w:val="00514532"/>
    <w:rsid w:val="00523976"/>
    <w:rsid w:val="005250A5"/>
    <w:rsid w:val="00532C1A"/>
    <w:rsid w:val="005432E0"/>
    <w:rsid w:val="00544F52"/>
    <w:rsid w:val="005511EE"/>
    <w:rsid w:val="0055625F"/>
    <w:rsid w:val="00570EE3"/>
    <w:rsid w:val="005739FB"/>
    <w:rsid w:val="00577AAE"/>
    <w:rsid w:val="00583D81"/>
    <w:rsid w:val="0058628B"/>
    <w:rsid w:val="005927DB"/>
    <w:rsid w:val="0059357E"/>
    <w:rsid w:val="005C4035"/>
    <w:rsid w:val="005D16D5"/>
    <w:rsid w:val="005E08A4"/>
    <w:rsid w:val="005F0322"/>
    <w:rsid w:val="006107A2"/>
    <w:rsid w:val="00615C7E"/>
    <w:rsid w:val="00621251"/>
    <w:rsid w:val="006218B1"/>
    <w:rsid w:val="00624CEB"/>
    <w:rsid w:val="006278F6"/>
    <w:rsid w:val="00637A9F"/>
    <w:rsid w:val="0064513B"/>
    <w:rsid w:val="00646082"/>
    <w:rsid w:val="00646F1F"/>
    <w:rsid w:val="00647EF4"/>
    <w:rsid w:val="006527EB"/>
    <w:rsid w:val="006616CC"/>
    <w:rsid w:val="006640B1"/>
    <w:rsid w:val="006731DE"/>
    <w:rsid w:val="006755C4"/>
    <w:rsid w:val="00676DF4"/>
    <w:rsid w:val="006A58E4"/>
    <w:rsid w:val="006B1AB3"/>
    <w:rsid w:val="006B1D62"/>
    <w:rsid w:val="006C33BB"/>
    <w:rsid w:val="006D2C3F"/>
    <w:rsid w:val="006E592E"/>
    <w:rsid w:val="00717E06"/>
    <w:rsid w:val="00722E11"/>
    <w:rsid w:val="007415B0"/>
    <w:rsid w:val="00741FA6"/>
    <w:rsid w:val="0074633D"/>
    <w:rsid w:val="007607AF"/>
    <w:rsid w:val="0076452E"/>
    <w:rsid w:val="007708EF"/>
    <w:rsid w:val="0079426F"/>
    <w:rsid w:val="00797AFC"/>
    <w:rsid w:val="007A191E"/>
    <w:rsid w:val="007A28FF"/>
    <w:rsid w:val="007A5C4D"/>
    <w:rsid w:val="007A6E48"/>
    <w:rsid w:val="007A739F"/>
    <w:rsid w:val="007B130B"/>
    <w:rsid w:val="007B1FAE"/>
    <w:rsid w:val="007D4E5A"/>
    <w:rsid w:val="007E0C07"/>
    <w:rsid w:val="007E4533"/>
    <w:rsid w:val="007F28B8"/>
    <w:rsid w:val="007F6696"/>
    <w:rsid w:val="00801EBA"/>
    <w:rsid w:val="00807BF5"/>
    <w:rsid w:val="00811A07"/>
    <w:rsid w:val="00813B86"/>
    <w:rsid w:val="00814543"/>
    <w:rsid w:val="00815E30"/>
    <w:rsid w:val="00820640"/>
    <w:rsid w:val="00820F10"/>
    <w:rsid w:val="00823267"/>
    <w:rsid w:val="00825850"/>
    <w:rsid w:val="00833324"/>
    <w:rsid w:val="008547A9"/>
    <w:rsid w:val="00873D97"/>
    <w:rsid w:val="00882DA6"/>
    <w:rsid w:val="008847D9"/>
    <w:rsid w:val="00891035"/>
    <w:rsid w:val="008A0307"/>
    <w:rsid w:val="008B13A5"/>
    <w:rsid w:val="008C4FDF"/>
    <w:rsid w:val="008C7152"/>
    <w:rsid w:val="008C76A9"/>
    <w:rsid w:val="008D6505"/>
    <w:rsid w:val="008E3EC7"/>
    <w:rsid w:val="008F155A"/>
    <w:rsid w:val="00904DD2"/>
    <w:rsid w:val="009060FF"/>
    <w:rsid w:val="009135AF"/>
    <w:rsid w:val="009154DE"/>
    <w:rsid w:val="009156E1"/>
    <w:rsid w:val="00921661"/>
    <w:rsid w:val="009334C9"/>
    <w:rsid w:val="00937598"/>
    <w:rsid w:val="009375CA"/>
    <w:rsid w:val="009441F9"/>
    <w:rsid w:val="00961AF3"/>
    <w:rsid w:val="00962CE2"/>
    <w:rsid w:val="009643A0"/>
    <w:rsid w:val="0097203A"/>
    <w:rsid w:val="00972BAF"/>
    <w:rsid w:val="0097327A"/>
    <w:rsid w:val="00980111"/>
    <w:rsid w:val="009802A0"/>
    <w:rsid w:val="00983A40"/>
    <w:rsid w:val="00983E46"/>
    <w:rsid w:val="00984B9A"/>
    <w:rsid w:val="0099134D"/>
    <w:rsid w:val="00997452"/>
    <w:rsid w:val="009A33C0"/>
    <w:rsid w:val="009A3CF0"/>
    <w:rsid w:val="009A44BE"/>
    <w:rsid w:val="009A5028"/>
    <w:rsid w:val="009B3B59"/>
    <w:rsid w:val="009D6C05"/>
    <w:rsid w:val="00A00A36"/>
    <w:rsid w:val="00A04F49"/>
    <w:rsid w:val="00A05C62"/>
    <w:rsid w:val="00A13BE1"/>
    <w:rsid w:val="00A15B4D"/>
    <w:rsid w:val="00A3250C"/>
    <w:rsid w:val="00A376A4"/>
    <w:rsid w:val="00A404A3"/>
    <w:rsid w:val="00A47CD9"/>
    <w:rsid w:val="00A53E07"/>
    <w:rsid w:val="00A550CA"/>
    <w:rsid w:val="00A56368"/>
    <w:rsid w:val="00A56A5F"/>
    <w:rsid w:val="00A570F6"/>
    <w:rsid w:val="00A575D3"/>
    <w:rsid w:val="00A609E3"/>
    <w:rsid w:val="00A63509"/>
    <w:rsid w:val="00A7272F"/>
    <w:rsid w:val="00A81293"/>
    <w:rsid w:val="00A905BD"/>
    <w:rsid w:val="00A9630C"/>
    <w:rsid w:val="00A964D6"/>
    <w:rsid w:val="00AA094B"/>
    <w:rsid w:val="00AA4CE6"/>
    <w:rsid w:val="00AA733C"/>
    <w:rsid w:val="00AC2B34"/>
    <w:rsid w:val="00AC37C5"/>
    <w:rsid w:val="00AC4489"/>
    <w:rsid w:val="00AD06A9"/>
    <w:rsid w:val="00AD2500"/>
    <w:rsid w:val="00AD6B8A"/>
    <w:rsid w:val="00AE4C1C"/>
    <w:rsid w:val="00AF4E75"/>
    <w:rsid w:val="00B05A8D"/>
    <w:rsid w:val="00B07272"/>
    <w:rsid w:val="00B17345"/>
    <w:rsid w:val="00B241C9"/>
    <w:rsid w:val="00B259DF"/>
    <w:rsid w:val="00B30B61"/>
    <w:rsid w:val="00B322C8"/>
    <w:rsid w:val="00B400D6"/>
    <w:rsid w:val="00B468D4"/>
    <w:rsid w:val="00B5478A"/>
    <w:rsid w:val="00B54DCB"/>
    <w:rsid w:val="00B554E6"/>
    <w:rsid w:val="00B60D14"/>
    <w:rsid w:val="00B62E39"/>
    <w:rsid w:val="00B64E47"/>
    <w:rsid w:val="00B70C0C"/>
    <w:rsid w:val="00B75383"/>
    <w:rsid w:val="00B809B3"/>
    <w:rsid w:val="00B844CB"/>
    <w:rsid w:val="00B92EB9"/>
    <w:rsid w:val="00B963D9"/>
    <w:rsid w:val="00B97291"/>
    <w:rsid w:val="00BA433F"/>
    <w:rsid w:val="00BA4E97"/>
    <w:rsid w:val="00BA5397"/>
    <w:rsid w:val="00BB062F"/>
    <w:rsid w:val="00BB305D"/>
    <w:rsid w:val="00BC5092"/>
    <w:rsid w:val="00BC6A60"/>
    <w:rsid w:val="00BE26A5"/>
    <w:rsid w:val="00BF059D"/>
    <w:rsid w:val="00C0509D"/>
    <w:rsid w:val="00C056F8"/>
    <w:rsid w:val="00C12948"/>
    <w:rsid w:val="00C12AE4"/>
    <w:rsid w:val="00C235DF"/>
    <w:rsid w:val="00C27509"/>
    <w:rsid w:val="00C3106B"/>
    <w:rsid w:val="00C434E7"/>
    <w:rsid w:val="00C50175"/>
    <w:rsid w:val="00C73B0E"/>
    <w:rsid w:val="00C8247C"/>
    <w:rsid w:val="00C90E6C"/>
    <w:rsid w:val="00C917BE"/>
    <w:rsid w:val="00C932A7"/>
    <w:rsid w:val="00CA66FE"/>
    <w:rsid w:val="00CA7F77"/>
    <w:rsid w:val="00CB1213"/>
    <w:rsid w:val="00CB56FA"/>
    <w:rsid w:val="00CB76D6"/>
    <w:rsid w:val="00CB79AD"/>
    <w:rsid w:val="00CC397D"/>
    <w:rsid w:val="00CC41EF"/>
    <w:rsid w:val="00CE0017"/>
    <w:rsid w:val="00CF3E46"/>
    <w:rsid w:val="00D04476"/>
    <w:rsid w:val="00D05777"/>
    <w:rsid w:val="00D06612"/>
    <w:rsid w:val="00D20B69"/>
    <w:rsid w:val="00D2137A"/>
    <w:rsid w:val="00D31200"/>
    <w:rsid w:val="00D4203F"/>
    <w:rsid w:val="00D5530A"/>
    <w:rsid w:val="00D60B79"/>
    <w:rsid w:val="00D64B34"/>
    <w:rsid w:val="00D674B2"/>
    <w:rsid w:val="00D755E5"/>
    <w:rsid w:val="00D8381D"/>
    <w:rsid w:val="00D866F5"/>
    <w:rsid w:val="00D97DFC"/>
    <w:rsid w:val="00DA00A6"/>
    <w:rsid w:val="00DB76BB"/>
    <w:rsid w:val="00DC2C63"/>
    <w:rsid w:val="00DC64D9"/>
    <w:rsid w:val="00DD5F5F"/>
    <w:rsid w:val="00DD65B8"/>
    <w:rsid w:val="00DE5BDF"/>
    <w:rsid w:val="00DE6CE5"/>
    <w:rsid w:val="00E03269"/>
    <w:rsid w:val="00E043EE"/>
    <w:rsid w:val="00E151ED"/>
    <w:rsid w:val="00E1572A"/>
    <w:rsid w:val="00E33970"/>
    <w:rsid w:val="00E36AC7"/>
    <w:rsid w:val="00E43F45"/>
    <w:rsid w:val="00E652CF"/>
    <w:rsid w:val="00E70528"/>
    <w:rsid w:val="00E754CE"/>
    <w:rsid w:val="00E80919"/>
    <w:rsid w:val="00E81081"/>
    <w:rsid w:val="00E82581"/>
    <w:rsid w:val="00E83C9E"/>
    <w:rsid w:val="00E97936"/>
    <w:rsid w:val="00EA6990"/>
    <w:rsid w:val="00EA6D8F"/>
    <w:rsid w:val="00EB499B"/>
    <w:rsid w:val="00EC4D3D"/>
    <w:rsid w:val="00ED0BC4"/>
    <w:rsid w:val="00EE1D3C"/>
    <w:rsid w:val="00EE2709"/>
    <w:rsid w:val="00EE41AC"/>
    <w:rsid w:val="00F03674"/>
    <w:rsid w:val="00F0386C"/>
    <w:rsid w:val="00F06713"/>
    <w:rsid w:val="00F2601B"/>
    <w:rsid w:val="00F2707C"/>
    <w:rsid w:val="00F27083"/>
    <w:rsid w:val="00F33F41"/>
    <w:rsid w:val="00F36F3F"/>
    <w:rsid w:val="00F50C9A"/>
    <w:rsid w:val="00F646CB"/>
    <w:rsid w:val="00F65AB1"/>
    <w:rsid w:val="00F80A19"/>
    <w:rsid w:val="00F86FF8"/>
    <w:rsid w:val="00F90117"/>
    <w:rsid w:val="00FA7CAB"/>
    <w:rsid w:val="00FB0418"/>
    <w:rsid w:val="00FB19F9"/>
    <w:rsid w:val="00FB36E0"/>
    <w:rsid w:val="00FC1F19"/>
    <w:rsid w:val="00FD2AFE"/>
    <w:rsid w:val="00FF048C"/>
    <w:rsid w:val="00FF1CF2"/>
    <w:rsid w:val="00FF5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341B1"/>
  </w:style>
  <w:style w:type="paragraph" w:styleId="Pidipagina">
    <w:name w:val="footer"/>
    <w:basedOn w:val="Normale"/>
    <w:link w:val="Pidipagina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table" w:styleId="Grigliatabella">
    <w:name w:val="Table Grid"/>
    <w:basedOn w:val="Tabellanormale"/>
    <w:uiPriority w:val="59"/>
    <w:rsid w:val="0039212C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link w:val="Titolo4"/>
    <w:uiPriority w:val="9"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unhideWhenUsed/>
    <w:rsid w:val="00C917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341B1"/>
  </w:style>
  <w:style w:type="paragraph" w:styleId="Pidipagina">
    <w:name w:val="footer"/>
    <w:basedOn w:val="Normale"/>
    <w:link w:val="Pidipagina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table" w:styleId="Grigliatabella">
    <w:name w:val="Table Grid"/>
    <w:basedOn w:val="Tabellanormale"/>
    <w:uiPriority w:val="59"/>
    <w:rsid w:val="0039212C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link w:val="Titolo4"/>
    <w:uiPriority w:val="9"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unhideWhenUsed/>
    <w:rsid w:val="00C917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9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7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4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4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72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291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15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41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750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693176">
                                      <w:marLeft w:val="12"/>
                                      <w:marRight w:val="12"/>
                                      <w:marTop w:val="12"/>
                                      <w:marBottom w:val="1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025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8584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9478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115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6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0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57969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40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864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39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161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464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376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8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1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0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55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0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0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7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5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33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C85B0F-4B72-45AE-8413-DB1859A5B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elmad</cp:lastModifiedBy>
  <cp:revision>2</cp:revision>
  <cp:lastPrinted>2016-10-19T09:34:00Z</cp:lastPrinted>
  <dcterms:created xsi:type="dcterms:W3CDTF">2018-09-24T17:43:00Z</dcterms:created>
  <dcterms:modified xsi:type="dcterms:W3CDTF">2018-09-24T17:43:00Z</dcterms:modified>
</cp:coreProperties>
</file>