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784" w:rsidRDefault="00A27EB2" w:rsidP="00A27EB2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VERBALE DEL CONSIGLIO</w:t>
      </w:r>
    </w:p>
    <w:p w:rsidR="00A27EB2" w:rsidRDefault="001475D9" w:rsidP="001475D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</w:t>
      </w:r>
      <w:r w:rsidR="00793D1B">
        <w:rPr>
          <w:rFonts w:ascii="Arial" w:hAnsi="Arial" w:cs="Arial"/>
          <w:sz w:val="28"/>
          <w:szCs w:val="28"/>
        </w:rPr>
        <w:t xml:space="preserve">                     </w:t>
      </w:r>
      <w:r>
        <w:rPr>
          <w:rFonts w:ascii="Arial" w:hAnsi="Arial" w:cs="Arial"/>
          <w:sz w:val="28"/>
          <w:szCs w:val="28"/>
        </w:rPr>
        <w:t>d</w:t>
      </w:r>
      <w:r w:rsidR="00A27EB2">
        <w:rPr>
          <w:rFonts w:ascii="Arial" w:hAnsi="Arial" w:cs="Arial"/>
          <w:sz w:val="28"/>
          <w:szCs w:val="28"/>
        </w:rPr>
        <w:t xml:space="preserve">ella classe  </w:t>
      </w:r>
      <w:r>
        <w:rPr>
          <w:rFonts w:ascii="Arial" w:hAnsi="Arial" w:cs="Arial"/>
          <w:sz w:val="28"/>
          <w:szCs w:val="28"/>
        </w:rPr>
        <w:t xml:space="preserve"> </w:t>
      </w:r>
      <w:r w:rsidR="00A27EB2">
        <w:rPr>
          <w:rFonts w:ascii="Arial" w:hAnsi="Arial" w:cs="Arial"/>
          <w:sz w:val="28"/>
          <w:szCs w:val="28"/>
        </w:rPr>
        <w:t xml:space="preserve">sez. 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="00A27EB2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</w:t>
      </w:r>
      <w:r w:rsidR="00A27EB2">
        <w:rPr>
          <w:rFonts w:ascii="Arial" w:hAnsi="Arial" w:cs="Arial"/>
          <w:sz w:val="28"/>
          <w:szCs w:val="28"/>
        </w:rPr>
        <w:t>corso di</w:t>
      </w:r>
      <w:r>
        <w:rPr>
          <w:rFonts w:ascii="Arial" w:hAnsi="Arial" w:cs="Arial"/>
          <w:sz w:val="28"/>
          <w:szCs w:val="28"/>
        </w:rPr>
        <w:t>…</w:t>
      </w:r>
      <w:r w:rsidRPr="001475D9">
        <w:rPr>
          <w:rFonts w:ascii="Arial" w:hAnsi="Arial" w:cs="Arial"/>
          <w:i/>
          <w:sz w:val="28"/>
          <w:szCs w:val="28"/>
        </w:rPr>
        <w:t>se del triennio</w:t>
      </w:r>
      <w:r>
        <w:rPr>
          <w:rFonts w:ascii="Arial" w:hAnsi="Arial" w:cs="Arial"/>
          <w:sz w:val="28"/>
          <w:szCs w:val="28"/>
        </w:rPr>
        <w:t>)</w:t>
      </w:r>
      <w:r w:rsidR="00A27EB2">
        <w:rPr>
          <w:rFonts w:ascii="Arial" w:hAnsi="Arial" w:cs="Arial"/>
          <w:sz w:val="28"/>
          <w:szCs w:val="28"/>
        </w:rPr>
        <w:t xml:space="preserve"> </w:t>
      </w:r>
    </w:p>
    <w:p w:rsidR="00A27EB2" w:rsidRPr="00931612" w:rsidRDefault="001475D9" w:rsidP="00931612">
      <w:pPr>
        <w:pStyle w:val="Paragrafoelenco"/>
        <w:numPr>
          <w:ilvl w:val="0"/>
          <w:numId w:val="5"/>
        </w:numPr>
        <w:jc w:val="center"/>
        <w:rPr>
          <w:rFonts w:ascii="Arial" w:hAnsi="Arial" w:cs="Arial"/>
          <w:sz w:val="28"/>
          <w:szCs w:val="28"/>
        </w:rPr>
      </w:pPr>
      <w:r w:rsidRPr="00931612">
        <w:rPr>
          <w:rFonts w:ascii="Arial" w:hAnsi="Arial" w:cs="Arial"/>
          <w:sz w:val="28"/>
          <w:szCs w:val="28"/>
        </w:rPr>
        <w:t>s. 2014/2015</w:t>
      </w:r>
    </w:p>
    <w:p w:rsidR="00A27EB2" w:rsidRDefault="001475D9" w:rsidP="00A27EB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Il giorno </w:t>
      </w:r>
      <w:r w:rsidR="00793D1B">
        <w:rPr>
          <w:rFonts w:ascii="Arial" w:hAnsi="Arial" w:cs="Arial"/>
          <w:sz w:val="24"/>
          <w:szCs w:val="24"/>
        </w:rPr>
        <w:t>…</w:t>
      </w:r>
      <w:r w:rsidR="00A27EB2" w:rsidRPr="00A27EB2">
        <w:rPr>
          <w:rFonts w:ascii="Arial" w:hAnsi="Arial" w:cs="Arial"/>
          <w:sz w:val="24"/>
          <w:szCs w:val="24"/>
        </w:rPr>
        <w:t xml:space="preserve"> </w:t>
      </w:r>
      <w:r w:rsidR="00793D1B">
        <w:rPr>
          <w:rFonts w:ascii="Arial" w:hAnsi="Arial" w:cs="Arial"/>
          <w:sz w:val="24"/>
          <w:szCs w:val="24"/>
        </w:rPr>
        <w:t xml:space="preserve">  </w:t>
      </w:r>
      <w:r w:rsidR="00A27EB2">
        <w:rPr>
          <w:rFonts w:ascii="Arial" w:hAnsi="Arial" w:cs="Arial"/>
          <w:sz w:val="24"/>
          <w:szCs w:val="24"/>
        </w:rPr>
        <w:t>maggio 20</w:t>
      </w:r>
      <w:r>
        <w:rPr>
          <w:rFonts w:ascii="Arial" w:hAnsi="Arial" w:cs="Arial"/>
          <w:sz w:val="24"/>
          <w:szCs w:val="24"/>
        </w:rPr>
        <w:t>15 alle ore</w:t>
      </w:r>
      <w:r w:rsidR="00793D1B">
        <w:rPr>
          <w:rFonts w:ascii="Arial" w:hAnsi="Arial" w:cs="Arial"/>
          <w:sz w:val="24"/>
          <w:szCs w:val="24"/>
        </w:rPr>
        <w:t xml:space="preserve"> …</w:t>
      </w:r>
      <w:r>
        <w:rPr>
          <w:rFonts w:ascii="Arial" w:hAnsi="Arial" w:cs="Arial"/>
          <w:sz w:val="24"/>
          <w:szCs w:val="24"/>
        </w:rPr>
        <w:t xml:space="preserve">   </w:t>
      </w:r>
      <w:r w:rsidR="00A27EB2">
        <w:rPr>
          <w:rFonts w:ascii="Arial" w:hAnsi="Arial" w:cs="Arial"/>
          <w:sz w:val="24"/>
          <w:szCs w:val="24"/>
        </w:rPr>
        <w:t>, su regolare convocazione del Dirigente Scolastico,  N°</w:t>
      </w:r>
      <w:r w:rsidR="00793D1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93 del 22 aprile 2015</w:t>
      </w:r>
      <w:r w:rsidR="00A27EB2">
        <w:rPr>
          <w:rFonts w:ascii="Arial" w:hAnsi="Arial" w:cs="Arial"/>
          <w:sz w:val="24"/>
          <w:szCs w:val="24"/>
        </w:rPr>
        <w:t>, si è riunito</w:t>
      </w:r>
      <w:r w:rsidR="00793D1B">
        <w:rPr>
          <w:rFonts w:ascii="Arial" w:hAnsi="Arial" w:cs="Arial"/>
          <w:sz w:val="24"/>
          <w:szCs w:val="24"/>
        </w:rPr>
        <w:t xml:space="preserve"> il consiglio della</w:t>
      </w:r>
      <w:r>
        <w:rPr>
          <w:rFonts w:ascii="Arial" w:hAnsi="Arial" w:cs="Arial"/>
          <w:sz w:val="24"/>
          <w:szCs w:val="24"/>
        </w:rPr>
        <w:t xml:space="preserve"> classe</w:t>
      </w:r>
      <w:r w:rsidR="00793D1B">
        <w:rPr>
          <w:rFonts w:ascii="Arial" w:hAnsi="Arial" w:cs="Arial"/>
          <w:sz w:val="24"/>
          <w:szCs w:val="24"/>
        </w:rPr>
        <w:t>…</w:t>
      </w:r>
      <w:r>
        <w:rPr>
          <w:rFonts w:ascii="Arial" w:hAnsi="Arial" w:cs="Arial"/>
          <w:sz w:val="24"/>
          <w:szCs w:val="24"/>
        </w:rPr>
        <w:t xml:space="preserve"> della  sez.</w:t>
      </w:r>
      <w:r w:rsidR="00793D1B">
        <w:rPr>
          <w:rFonts w:ascii="Arial" w:hAnsi="Arial" w:cs="Arial"/>
          <w:sz w:val="24"/>
          <w:szCs w:val="24"/>
        </w:rPr>
        <w:t xml:space="preserve"> …</w:t>
      </w:r>
      <w:r>
        <w:rPr>
          <w:rFonts w:ascii="Arial" w:hAnsi="Arial" w:cs="Arial"/>
          <w:sz w:val="24"/>
          <w:szCs w:val="24"/>
        </w:rPr>
        <w:t xml:space="preserve">  (corso di…) </w:t>
      </w:r>
      <w:r w:rsidR="00A27EB2">
        <w:rPr>
          <w:rFonts w:ascii="Arial" w:hAnsi="Arial" w:cs="Arial"/>
          <w:sz w:val="24"/>
          <w:szCs w:val="24"/>
        </w:rPr>
        <w:t>, del Liceo Artistico Perugini di Foggia per discutere i seguenti punti all’ordine del giorno:</w:t>
      </w:r>
    </w:p>
    <w:p w:rsidR="00A27EB2" w:rsidRDefault="00A27EB2" w:rsidP="00A27EB2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Adozione de</w:t>
      </w:r>
      <w:r w:rsidR="001475D9">
        <w:rPr>
          <w:rFonts w:ascii="Arial" w:hAnsi="Arial" w:cs="Arial"/>
          <w:sz w:val="24"/>
          <w:szCs w:val="24"/>
        </w:rPr>
        <w:t>i libri di testo per l’a.</w:t>
      </w:r>
      <w:r w:rsidR="00931612">
        <w:rPr>
          <w:rFonts w:ascii="Arial" w:hAnsi="Arial" w:cs="Arial"/>
          <w:sz w:val="24"/>
          <w:szCs w:val="24"/>
        </w:rPr>
        <w:t xml:space="preserve"> </w:t>
      </w:r>
      <w:r w:rsidR="004B46A1">
        <w:rPr>
          <w:rFonts w:ascii="Arial" w:hAnsi="Arial" w:cs="Arial"/>
          <w:sz w:val="24"/>
          <w:szCs w:val="24"/>
        </w:rPr>
        <w:t xml:space="preserve"> </w:t>
      </w:r>
      <w:r w:rsidR="001475D9">
        <w:rPr>
          <w:rFonts w:ascii="Arial" w:hAnsi="Arial" w:cs="Arial"/>
          <w:sz w:val="24"/>
          <w:szCs w:val="24"/>
        </w:rPr>
        <w:t>s. 2015/2016</w:t>
      </w:r>
      <w:r w:rsidR="00573DB6">
        <w:rPr>
          <w:rFonts w:ascii="Arial" w:hAnsi="Arial" w:cs="Arial"/>
          <w:sz w:val="24"/>
          <w:szCs w:val="24"/>
        </w:rPr>
        <w:t>;</w:t>
      </w:r>
    </w:p>
    <w:p w:rsidR="00A27EB2" w:rsidRDefault="00A27EB2" w:rsidP="00A27EB2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Andamento didattico disciplinare</w:t>
      </w:r>
      <w:r w:rsidR="001475D9">
        <w:rPr>
          <w:rFonts w:ascii="Arial" w:hAnsi="Arial" w:cs="Arial"/>
          <w:sz w:val="24"/>
          <w:szCs w:val="24"/>
        </w:rPr>
        <w:t xml:space="preserve"> della classe</w:t>
      </w:r>
      <w:r w:rsidR="00573DB6">
        <w:rPr>
          <w:rFonts w:ascii="Arial" w:hAnsi="Arial" w:cs="Arial"/>
          <w:sz w:val="24"/>
          <w:szCs w:val="24"/>
        </w:rPr>
        <w:t>;</w:t>
      </w:r>
    </w:p>
    <w:p w:rsidR="00A27EB2" w:rsidRDefault="00A27EB2" w:rsidP="00A27EB2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Svolgimento dei programmi</w:t>
      </w:r>
      <w:r w:rsidR="00573DB6">
        <w:rPr>
          <w:rFonts w:ascii="Arial" w:hAnsi="Arial" w:cs="Arial"/>
          <w:sz w:val="24"/>
          <w:szCs w:val="24"/>
        </w:rPr>
        <w:t>;</w:t>
      </w:r>
    </w:p>
    <w:p w:rsidR="001475D9" w:rsidRDefault="001475D9" w:rsidP="00573DB6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Organizzazione prove INVALSI;</w:t>
      </w:r>
    </w:p>
    <w:p w:rsidR="00573DB6" w:rsidRDefault="001475D9" w:rsidP="00573DB6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Predisposizione del documento del 15 maggio (</w:t>
      </w:r>
      <w:r w:rsidRPr="001475D9">
        <w:rPr>
          <w:rFonts w:ascii="Arial" w:hAnsi="Arial" w:cs="Arial"/>
          <w:i/>
          <w:sz w:val="24"/>
          <w:szCs w:val="24"/>
        </w:rPr>
        <w:t>per le sole classi quinte</w:t>
      </w:r>
      <w:r>
        <w:rPr>
          <w:rFonts w:ascii="Arial" w:hAnsi="Arial" w:cs="Arial"/>
          <w:sz w:val="24"/>
          <w:szCs w:val="24"/>
        </w:rPr>
        <w:t>)</w:t>
      </w:r>
      <w:r w:rsidR="00573DB6">
        <w:rPr>
          <w:rFonts w:ascii="Arial" w:hAnsi="Arial" w:cs="Arial"/>
          <w:sz w:val="24"/>
          <w:szCs w:val="24"/>
        </w:rPr>
        <w:t>;</w:t>
      </w:r>
    </w:p>
    <w:p w:rsidR="001475D9" w:rsidRDefault="001475D9" w:rsidP="00573DB6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i/>
          <w:sz w:val="24"/>
          <w:szCs w:val="24"/>
        </w:rPr>
      </w:pPr>
      <w:r w:rsidRPr="001475D9">
        <w:rPr>
          <w:rFonts w:ascii="Arial" w:hAnsi="Arial" w:cs="Arial"/>
          <w:i/>
          <w:sz w:val="24"/>
          <w:szCs w:val="24"/>
        </w:rPr>
        <w:t>Disamina della documentazione dei candidati esterni (per la sola 5 A)</w:t>
      </w:r>
    </w:p>
    <w:p w:rsidR="001475D9" w:rsidRPr="001475D9" w:rsidRDefault="001475D9" w:rsidP="00573DB6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Casi particolari di indisciplina(per la sola 3B)</w:t>
      </w:r>
    </w:p>
    <w:p w:rsidR="00E437D4" w:rsidRDefault="00573DB6" w:rsidP="00E437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Presiede la riunione, su delega del Dirigente Scolastico </w:t>
      </w:r>
      <w:r w:rsidR="001475D9">
        <w:rPr>
          <w:rFonts w:ascii="Arial" w:hAnsi="Arial" w:cs="Arial"/>
          <w:sz w:val="24"/>
          <w:szCs w:val="24"/>
        </w:rPr>
        <w:t>il/</w:t>
      </w:r>
      <w:r>
        <w:rPr>
          <w:rFonts w:ascii="Arial" w:hAnsi="Arial" w:cs="Arial"/>
          <w:sz w:val="24"/>
          <w:szCs w:val="24"/>
        </w:rPr>
        <w:t>la prof</w:t>
      </w:r>
      <w:r w:rsidR="001475D9">
        <w:rPr>
          <w:rFonts w:ascii="Arial" w:hAnsi="Arial" w:cs="Arial"/>
          <w:sz w:val="24"/>
          <w:szCs w:val="24"/>
        </w:rPr>
        <w:t>…..</w:t>
      </w:r>
      <w:r>
        <w:rPr>
          <w:rFonts w:ascii="Arial" w:hAnsi="Arial" w:cs="Arial"/>
          <w:sz w:val="24"/>
          <w:szCs w:val="24"/>
        </w:rPr>
        <w:t xml:space="preserve"> </w:t>
      </w:r>
      <w:r w:rsidR="001475D9">
        <w:rPr>
          <w:rFonts w:ascii="Arial" w:hAnsi="Arial" w:cs="Arial"/>
          <w:sz w:val="24"/>
          <w:szCs w:val="24"/>
        </w:rPr>
        <w:t xml:space="preserve">  ,</w:t>
      </w:r>
      <w:r>
        <w:rPr>
          <w:rFonts w:ascii="Arial" w:hAnsi="Arial" w:cs="Arial"/>
          <w:sz w:val="24"/>
          <w:szCs w:val="24"/>
        </w:rPr>
        <w:t>coordinat</w:t>
      </w:r>
      <w:r w:rsidR="001475D9">
        <w:rPr>
          <w:rFonts w:ascii="Arial" w:hAnsi="Arial" w:cs="Arial"/>
          <w:sz w:val="24"/>
          <w:szCs w:val="24"/>
        </w:rPr>
        <w:t>ore/</w:t>
      </w:r>
      <w:proofErr w:type="spellStart"/>
      <w:r>
        <w:rPr>
          <w:rFonts w:ascii="Arial" w:hAnsi="Arial" w:cs="Arial"/>
          <w:sz w:val="24"/>
          <w:szCs w:val="24"/>
        </w:rPr>
        <w:t>rice</w:t>
      </w:r>
      <w:proofErr w:type="spellEnd"/>
      <w:r>
        <w:rPr>
          <w:rFonts w:ascii="Arial" w:hAnsi="Arial" w:cs="Arial"/>
          <w:sz w:val="24"/>
          <w:szCs w:val="24"/>
        </w:rPr>
        <w:t xml:space="preserve"> della classe, </w:t>
      </w:r>
      <w:r w:rsidR="001475D9">
        <w:rPr>
          <w:rFonts w:ascii="Arial" w:hAnsi="Arial" w:cs="Arial"/>
          <w:sz w:val="24"/>
          <w:szCs w:val="24"/>
        </w:rPr>
        <w:t>svolge la funzione di segretario</w:t>
      </w:r>
      <w:r>
        <w:rPr>
          <w:rFonts w:ascii="Arial" w:hAnsi="Arial" w:cs="Arial"/>
          <w:sz w:val="24"/>
          <w:szCs w:val="24"/>
        </w:rPr>
        <w:t xml:space="preserve"> verbalizzante </w:t>
      </w:r>
      <w:r w:rsidR="001475D9">
        <w:rPr>
          <w:rFonts w:ascii="Arial" w:hAnsi="Arial" w:cs="Arial"/>
          <w:sz w:val="24"/>
          <w:szCs w:val="24"/>
        </w:rPr>
        <w:t>il/</w:t>
      </w:r>
      <w:r>
        <w:rPr>
          <w:rFonts w:ascii="Arial" w:hAnsi="Arial" w:cs="Arial"/>
          <w:sz w:val="24"/>
          <w:szCs w:val="24"/>
        </w:rPr>
        <w:t>la prof.</w:t>
      </w:r>
      <w:r w:rsidR="001475D9">
        <w:rPr>
          <w:rFonts w:ascii="Arial" w:hAnsi="Arial" w:cs="Arial"/>
          <w:sz w:val="24"/>
          <w:szCs w:val="24"/>
        </w:rPr>
        <w:t xml:space="preserve"> ….</w:t>
      </w:r>
      <w:r>
        <w:rPr>
          <w:rFonts w:ascii="Arial" w:hAnsi="Arial" w:cs="Arial"/>
          <w:sz w:val="24"/>
          <w:szCs w:val="24"/>
        </w:rPr>
        <w:t>.All’inizio della seduta si constata la</w:t>
      </w:r>
      <w:r w:rsidR="00793D1B">
        <w:rPr>
          <w:rFonts w:ascii="Arial" w:hAnsi="Arial" w:cs="Arial"/>
          <w:sz w:val="24"/>
          <w:szCs w:val="24"/>
        </w:rPr>
        <w:t xml:space="preserve"> presenza dei </w:t>
      </w:r>
      <w:r w:rsidR="00E437D4">
        <w:rPr>
          <w:rFonts w:ascii="Arial" w:hAnsi="Arial" w:cs="Arial"/>
          <w:sz w:val="24"/>
          <w:szCs w:val="24"/>
        </w:rPr>
        <w:t xml:space="preserve">docenti </w:t>
      </w:r>
      <w:r w:rsidR="00793D1B">
        <w:rPr>
          <w:rFonts w:ascii="Arial" w:hAnsi="Arial" w:cs="Arial"/>
          <w:sz w:val="24"/>
          <w:szCs w:val="24"/>
        </w:rPr>
        <w:t>componenti: r</w:t>
      </w:r>
      <w:r w:rsidR="001475D9">
        <w:rPr>
          <w:rFonts w:ascii="Arial" w:hAnsi="Arial" w:cs="Arial"/>
          <w:sz w:val="24"/>
          <w:szCs w:val="24"/>
        </w:rPr>
        <w:t>isultano assenti…</w:t>
      </w:r>
      <w:r w:rsidR="00793D1B">
        <w:rPr>
          <w:rFonts w:ascii="Arial" w:hAnsi="Arial" w:cs="Arial"/>
          <w:sz w:val="24"/>
          <w:szCs w:val="24"/>
        </w:rPr>
        <w:t>/n</w:t>
      </w:r>
      <w:r w:rsidR="001475D9">
        <w:rPr>
          <w:rFonts w:ascii="Arial" w:hAnsi="Arial" w:cs="Arial"/>
          <w:sz w:val="24"/>
          <w:szCs w:val="24"/>
        </w:rPr>
        <w:t>on risulta nessun</w:t>
      </w:r>
      <w:r>
        <w:rPr>
          <w:rFonts w:ascii="Arial" w:hAnsi="Arial" w:cs="Arial"/>
          <w:sz w:val="24"/>
          <w:szCs w:val="24"/>
        </w:rPr>
        <w:t xml:space="preserve"> assente.</w:t>
      </w:r>
      <w:r w:rsidR="00E437D4" w:rsidRPr="00E437D4">
        <w:rPr>
          <w:rFonts w:ascii="Arial" w:hAnsi="Arial" w:cs="Arial"/>
          <w:sz w:val="24"/>
          <w:szCs w:val="24"/>
        </w:rPr>
        <w:t xml:space="preserve"> </w:t>
      </w:r>
      <w:r w:rsidR="00E437D4">
        <w:rPr>
          <w:rFonts w:ascii="Arial" w:hAnsi="Arial" w:cs="Arial"/>
          <w:sz w:val="24"/>
          <w:szCs w:val="24"/>
        </w:rPr>
        <w:t xml:space="preserve">Per la componente genitori sono presenti i </w:t>
      </w:r>
      <w:proofErr w:type="spellStart"/>
      <w:r w:rsidR="00E437D4">
        <w:rPr>
          <w:rFonts w:ascii="Arial" w:hAnsi="Arial" w:cs="Arial"/>
          <w:sz w:val="24"/>
          <w:szCs w:val="24"/>
        </w:rPr>
        <w:t>sigg…</w:t>
      </w:r>
      <w:proofErr w:type="spellEnd"/>
      <w:r w:rsidR="00E437D4">
        <w:rPr>
          <w:rFonts w:ascii="Arial" w:hAnsi="Arial" w:cs="Arial"/>
          <w:sz w:val="24"/>
          <w:szCs w:val="24"/>
        </w:rPr>
        <w:t xml:space="preserve">..Per i rappresentanti degli alunni sono presenti: …  </w:t>
      </w:r>
    </w:p>
    <w:p w:rsidR="00793D1B" w:rsidRDefault="00F21E0D" w:rsidP="00E437D4">
      <w:pPr>
        <w:jc w:val="both"/>
        <w:rPr>
          <w:rFonts w:ascii="Arial" w:hAnsi="Arial" w:cs="Arial"/>
          <w:sz w:val="24"/>
          <w:szCs w:val="24"/>
        </w:rPr>
      </w:pPr>
      <w:r w:rsidRPr="00F21E0D"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-</w:t>
      </w:r>
      <w:r w:rsidR="00573DB6">
        <w:rPr>
          <w:rFonts w:ascii="Arial" w:hAnsi="Arial" w:cs="Arial"/>
          <w:sz w:val="24"/>
          <w:szCs w:val="24"/>
        </w:rPr>
        <w:t>Per il primo punto all’ordine del giorno i professori dichiarano di</w:t>
      </w:r>
      <w:r w:rsidR="001475D9">
        <w:rPr>
          <w:rFonts w:ascii="Arial" w:hAnsi="Arial" w:cs="Arial"/>
          <w:sz w:val="24"/>
          <w:szCs w:val="24"/>
        </w:rPr>
        <w:t>..</w:t>
      </w:r>
      <w:r w:rsidR="00573DB6">
        <w:rPr>
          <w:rFonts w:ascii="Arial" w:hAnsi="Arial" w:cs="Arial"/>
          <w:sz w:val="24"/>
          <w:szCs w:val="24"/>
        </w:rPr>
        <w:t>.</w:t>
      </w:r>
      <w:r w:rsidR="00E437D4">
        <w:rPr>
          <w:rFonts w:ascii="Arial" w:hAnsi="Arial" w:cs="Arial"/>
          <w:sz w:val="24"/>
          <w:szCs w:val="24"/>
        </w:rPr>
        <w:t>..........................</w:t>
      </w:r>
    </w:p>
    <w:p w:rsidR="00E437D4" w:rsidRDefault="00E437D4" w:rsidP="00F21E0D">
      <w:pPr>
        <w:pStyle w:val="Paragrafoelenc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………………………………………………………………………………………………..</w:t>
      </w:r>
    </w:p>
    <w:p w:rsidR="00E437D4" w:rsidRDefault="00E437D4" w:rsidP="00F21E0D">
      <w:pPr>
        <w:pStyle w:val="Paragrafoelenc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………………………………………………………………………………………………..</w:t>
      </w:r>
    </w:p>
    <w:p w:rsidR="00E437D4" w:rsidRDefault="00E437D4" w:rsidP="00F21E0D">
      <w:pPr>
        <w:pStyle w:val="Paragrafoelenc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………………………………………………………………………………………………..</w:t>
      </w:r>
    </w:p>
    <w:p w:rsidR="00E437D4" w:rsidRDefault="00E437D4" w:rsidP="00F21E0D">
      <w:pPr>
        <w:pStyle w:val="Paragrafoelenc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E437D4" w:rsidRDefault="00E437D4" w:rsidP="00F21E0D">
      <w:pPr>
        <w:pStyle w:val="Paragrafoelenc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E437D4" w:rsidRDefault="00E437D4" w:rsidP="00F21E0D">
      <w:pPr>
        <w:pStyle w:val="Paragrafoelenc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E437D4" w:rsidRDefault="00E437D4" w:rsidP="00F21E0D">
      <w:pPr>
        <w:pStyle w:val="Paragrafoelenc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793D1B" w:rsidRDefault="00AD2A35" w:rsidP="00F21E0D">
      <w:pPr>
        <w:pStyle w:val="Paragrafoelenc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 raccolgono le schede compilate.</w:t>
      </w:r>
    </w:p>
    <w:p w:rsidR="001F5EDF" w:rsidRPr="00E437D4" w:rsidRDefault="00F21E0D" w:rsidP="00E437D4">
      <w:pPr>
        <w:jc w:val="both"/>
        <w:rPr>
          <w:rFonts w:ascii="Arial" w:hAnsi="Arial" w:cs="Arial"/>
          <w:sz w:val="24"/>
          <w:szCs w:val="24"/>
        </w:rPr>
      </w:pPr>
      <w:r w:rsidRPr="00E437D4">
        <w:rPr>
          <w:rFonts w:ascii="Arial" w:hAnsi="Arial" w:cs="Arial"/>
          <w:b/>
          <w:sz w:val="24"/>
          <w:szCs w:val="24"/>
        </w:rPr>
        <w:t>2-3</w:t>
      </w:r>
      <w:r w:rsidRPr="00E437D4">
        <w:rPr>
          <w:rFonts w:ascii="Arial" w:hAnsi="Arial" w:cs="Arial"/>
          <w:sz w:val="24"/>
          <w:szCs w:val="24"/>
        </w:rPr>
        <w:t>-</w:t>
      </w:r>
      <w:r w:rsidR="00573DB6" w:rsidRPr="00E437D4">
        <w:rPr>
          <w:rFonts w:ascii="Arial" w:hAnsi="Arial" w:cs="Arial"/>
          <w:sz w:val="24"/>
          <w:szCs w:val="24"/>
        </w:rPr>
        <w:t>Per il secondo</w:t>
      </w:r>
      <w:r w:rsidRPr="00E437D4">
        <w:rPr>
          <w:rFonts w:ascii="Arial" w:hAnsi="Arial" w:cs="Arial"/>
          <w:sz w:val="24"/>
          <w:szCs w:val="24"/>
        </w:rPr>
        <w:t xml:space="preserve"> e terzo</w:t>
      </w:r>
      <w:r w:rsidR="00573DB6" w:rsidRPr="00E437D4">
        <w:rPr>
          <w:rFonts w:ascii="Arial" w:hAnsi="Arial" w:cs="Arial"/>
          <w:sz w:val="24"/>
          <w:szCs w:val="24"/>
        </w:rPr>
        <w:t xml:space="preserve"> punto all’ordine del giorno i docenti si s</w:t>
      </w:r>
      <w:r w:rsidRPr="00E437D4">
        <w:rPr>
          <w:rFonts w:ascii="Arial" w:hAnsi="Arial" w:cs="Arial"/>
          <w:sz w:val="24"/>
          <w:szCs w:val="24"/>
        </w:rPr>
        <w:t xml:space="preserve">ono espressi cosi </w:t>
      </w:r>
      <w:r w:rsidR="007D0FB0" w:rsidRPr="00E437D4">
        <w:rPr>
          <w:rFonts w:ascii="Arial" w:hAnsi="Arial" w:cs="Arial"/>
          <w:sz w:val="24"/>
          <w:szCs w:val="24"/>
        </w:rPr>
        <w:t>come</w:t>
      </w:r>
      <w:r w:rsidR="00E437D4" w:rsidRPr="00E437D4">
        <w:rPr>
          <w:rFonts w:ascii="Arial" w:hAnsi="Arial" w:cs="Arial"/>
          <w:sz w:val="24"/>
          <w:szCs w:val="24"/>
        </w:rPr>
        <w:t xml:space="preserve"> d</w:t>
      </w:r>
      <w:r w:rsidR="00793D1B" w:rsidRPr="00E437D4">
        <w:rPr>
          <w:rFonts w:ascii="Arial" w:hAnsi="Arial" w:cs="Arial"/>
          <w:sz w:val="24"/>
          <w:szCs w:val="24"/>
        </w:rPr>
        <w:t>i seguito</w:t>
      </w:r>
      <w:r w:rsidR="001734F2">
        <w:rPr>
          <w:rFonts w:ascii="Arial" w:hAnsi="Arial" w:cs="Arial"/>
          <w:sz w:val="24"/>
          <w:szCs w:val="24"/>
        </w:rPr>
        <w:t>:</w:t>
      </w:r>
      <w:bookmarkStart w:id="0" w:name="_GoBack"/>
      <w:bookmarkEnd w:id="0"/>
      <w:r w:rsidR="00793D1B" w:rsidRPr="00E437D4">
        <w:rPr>
          <w:rFonts w:ascii="Arial" w:hAnsi="Arial" w:cs="Arial"/>
          <w:sz w:val="24"/>
          <w:szCs w:val="24"/>
        </w:rPr>
        <w:t>…</w:t>
      </w:r>
      <w:r w:rsidR="00E437D4" w:rsidRPr="00E437D4">
        <w:rPr>
          <w:rFonts w:ascii="Arial" w:hAnsi="Arial" w:cs="Arial"/>
          <w:sz w:val="24"/>
          <w:szCs w:val="24"/>
        </w:rPr>
        <w:t>…………………………………………………………………………</w:t>
      </w:r>
      <w:r w:rsidR="00E437D4">
        <w:rPr>
          <w:rFonts w:ascii="Arial" w:hAnsi="Arial" w:cs="Arial"/>
          <w:sz w:val="24"/>
          <w:szCs w:val="24"/>
        </w:rPr>
        <w:t>…………..</w:t>
      </w:r>
    </w:p>
    <w:p w:rsidR="00793D1B" w:rsidRPr="00E437D4" w:rsidRDefault="00E437D4" w:rsidP="00E437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Pr="00E437D4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793D1B" w:rsidRDefault="00E437D4" w:rsidP="00F21E0D">
      <w:pPr>
        <w:pStyle w:val="Paragrafoelenc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793D1B" w:rsidRDefault="00E437D4" w:rsidP="00F21E0D">
      <w:pPr>
        <w:pStyle w:val="Paragrafoelenc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E437D4" w:rsidRDefault="00E437D4" w:rsidP="00F21E0D">
      <w:pPr>
        <w:pStyle w:val="Paragrafoelenc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:rsidR="00E437D4" w:rsidRDefault="00E437D4" w:rsidP="00F21E0D">
      <w:pPr>
        <w:pStyle w:val="Paragrafoelenc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E437D4" w:rsidRDefault="00E437D4" w:rsidP="00F21E0D">
      <w:pPr>
        <w:pStyle w:val="Paragrafoelenc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E437D4" w:rsidRPr="00E437D4" w:rsidRDefault="00E437D4" w:rsidP="00E437D4">
      <w:pPr>
        <w:pStyle w:val="Paragrafoelenc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E437D4" w:rsidRDefault="00E437D4" w:rsidP="00E437D4">
      <w:pPr>
        <w:jc w:val="both"/>
        <w:rPr>
          <w:rFonts w:ascii="Arial" w:hAnsi="Arial" w:cs="Arial"/>
          <w:b/>
          <w:sz w:val="24"/>
          <w:szCs w:val="24"/>
        </w:rPr>
      </w:pPr>
    </w:p>
    <w:p w:rsidR="00E437D4" w:rsidRDefault="00E56ED4" w:rsidP="00E437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56ED4" w:rsidRDefault="00E56ED4" w:rsidP="00E437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437D4" w:rsidRDefault="00E56ED4" w:rsidP="00E437D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93D1B" w:rsidRDefault="00793D1B" w:rsidP="00E437D4">
      <w:pPr>
        <w:jc w:val="both"/>
        <w:rPr>
          <w:rFonts w:ascii="Arial" w:hAnsi="Arial" w:cs="Arial"/>
          <w:sz w:val="24"/>
          <w:szCs w:val="24"/>
        </w:rPr>
      </w:pPr>
      <w:r w:rsidRPr="00E437D4">
        <w:rPr>
          <w:rFonts w:ascii="Arial" w:hAnsi="Arial" w:cs="Arial"/>
          <w:b/>
          <w:sz w:val="24"/>
          <w:szCs w:val="24"/>
        </w:rPr>
        <w:t xml:space="preserve">4 </w:t>
      </w:r>
      <w:r w:rsidRPr="00E437D4">
        <w:rPr>
          <w:rFonts w:ascii="Arial" w:hAnsi="Arial" w:cs="Arial"/>
          <w:sz w:val="24"/>
          <w:szCs w:val="24"/>
        </w:rPr>
        <w:t>- Le prove saranno organizzate …</w:t>
      </w:r>
      <w:r w:rsidR="00E437D4">
        <w:rPr>
          <w:rFonts w:ascii="Arial" w:hAnsi="Arial" w:cs="Arial"/>
          <w:sz w:val="24"/>
          <w:szCs w:val="24"/>
        </w:rPr>
        <w:t>……………………………………………………………..</w:t>
      </w:r>
    </w:p>
    <w:p w:rsidR="00E437D4" w:rsidRDefault="00E437D4" w:rsidP="00E437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</w:t>
      </w:r>
    </w:p>
    <w:p w:rsidR="00E437D4" w:rsidRPr="00E437D4" w:rsidRDefault="00E437D4" w:rsidP="00E437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………………………………………………………………………………………………………….</w:t>
      </w:r>
    </w:p>
    <w:p w:rsidR="00E06839" w:rsidRDefault="00793D1B" w:rsidP="00E437D4">
      <w:pPr>
        <w:jc w:val="both"/>
        <w:rPr>
          <w:rFonts w:ascii="Arial" w:hAnsi="Arial" w:cs="Arial"/>
          <w:sz w:val="24"/>
          <w:szCs w:val="24"/>
        </w:rPr>
      </w:pPr>
      <w:r w:rsidRPr="00E437D4">
        <w:rPr>
          <w:rFonts w:ascii="Arial" w:hAnsi="Arial" w:cs="Arial"/>
          <w:b/>
          <w:sz w:val="24"/>
          <w:szCs w:val="24"/>
        </w:rPr>
        <w:t xml:space="preserve">5 </w:t>
      </w:r>
      <w:r w:rsidRPr="00E437D4">
        <w:rPr>
          <w:rFonts w:ascii="Arial" w:hAnsi="Arial" w:cs="Arial"/>
          <w:sz w:val="24"/>
          <w:szCs w:val="24"/>
        </w:rPr>
        <w:t>– Il Coordinatore di classe, sulla base delle schede docenti raccolte e sulla scorta della propria conoscenza della classe esposta nella presentazione…</w:t>
      </w:r>
      <w:r w:rsidR="00E56ED4">
        <w:rPr>
          <w:rFonts w:ascii="Arial" w:hAnsi="Arial" w:cs="Arial"/>
          <w:sz w:val="24"/>
          <w:szCs w:val="24"/>
        </w:rPr>
        <w:t>………………………………</w:t>
      </w:r>
    </w:p>
    <w:p w:rsidR="00E56ED4" w:rsidRDefault="00E56ED4" w:rsidP="00E437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56ED4" w:rsidRPr="00E437D4" w:rsidRDefault="00E56ED4" w:rsidP="00E437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06839" w:rsidRDefault="00E06839" w:rsidP="00E0683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 termine dei lavori la seduta è tolta alle ore </w:t>
      </w:r>
      <w:r w:rsidR="00793D1B">
        <w:rPr>
          <w:rFonts w:ascii="Arial" w:hAnsi="Arial" w:cs="Arial"/>
          <w:sz w:val="24"/>
          <w:szCs w:val="24"/>
        </w:rPr>
        <w:t>…e di essa</w:t>
      </w:r>
      <w:r w:rsidR="00E56ED4">
        <w:rPr>
          <w:rFonts w:ascii="Arial" w:hAnsi="Arial" w:cs="Arial"/>
          <w:sz w:val="24"/>
          <w:szCs w:val="24"/>
        </w:rPr>
        <w:t xml:space="preserve"> si redige il presente verbale che</w:t>
      </w:r>
      <w:r w:rsidR="00793D1B">
        <w:rPr>
          <w:rFonts w:ascii="Arial" w:hAnsi="Arial" w:cs="Arial"/>
          <w:sz w:val="24"/>
          <w:szCs w:val="24"/>
        </w:rPr>
        <w:t>,</w:t>
      </w:r>
      <w:r w:rsidR="00E8540A">
        <w:rPr>
          <w:rFonts w:ascii="Arial" w:hAnsi="Arial" w:cs="Arial"/>
          <w:sz w:val="24"/>
          <w:szCs w:val="24"/>
        </w:rPr>
        <w:t xml:space="preserve"> </w:t>
      </w:r>
      <w:r w:rsidR="00793D1B">
        <w:rPr>
          <w:rFonts w:ascii="Arial" w:hAnsi="Arial" w:cs="Arial"/>
          <w:sz w:val="24"/>
          <w:szCs w:val="24"/>
        </w:rPr>
        <w:t>letto e sottoscritto, viene debitamente firmato.</w:t>
      </w:r>
    </w:p>
    <w:p w:rsidR="00E56ED4" w:rsidRDefault="00E56ED4" w:rsidP="00E06839">
      <w:pPr>
        <w:jc w:val="both"/>
        <w:rPr>
          <w:rFonts w:ascii="Arial" w:hAnsi="Arial" w:cs="Arial"/>
          <w:sz w:val="24"/>
          <w:szCs w:val="24"/>
        </w:rPr>
      </w:pPr>
    </w:p>
    <w:p w:rsidR="00E56ED4" w:rsidRDefault="00E56ED4" w:rsidP="00E06839">
      <w:pPr>
        <w:jc w:val="both"/>
        <w:rPr>
          <w:rFonts w:ascii="Arial" w:hAnsi="Arial" w:cs="Arial"/>
          <w:sz w:val="24"/>
          <w:szCs w:val="24"/>
        </w:rPr>
      </w:pPr>
    </w:p>
    <w:p w:rsidR="00E56ED4" w:rsidRDefault="00E56ED4" w:rsidP="00E06839">
      <w:pPr>
        <w:jc w:val="both"/>
        <w:rPr>
          <w:rFonts w:ascii="Arial" w:hAnsi="Arial" w:cs="Arial"/>
          <w:sz w:val="24"/>
          <w:szCs w:val="24"/>
        </w:rPr>
      </w:pPr>
    </w:p>
    <w:p w:rsidR="00E06839" w:rsidRPr="00E06839" w:rsidRDefault="00793D1B" w:rsidP="00E0683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Il  Segretario</w:t>
      </w:r>
      <w:r w:rsidR="00E06839">
        <w:rPr>
          <w:rFonts w:ascii="Arial" w:hAnsi="Arial" w:cs="Arial"/>
          <w:sz w:val="24"/>
          <w:szCs w:val="24"/>
        </w:rPr>
        <w:t xml:space="preserve"> verbalizzante                      </w:t>
      </w:r>
      <w:r>
        <w:rPr>
          <w:rFonts w:ascii="Arial" w:hAnsi="Arial" w:cs="Arial"/>
          <w:sz w:val="24"/>
          <w:szCs w:val="24"/>
        </w:rPr>
        <w:t xml:space="preserve">                                            Il Coordinatore</w:t>
      </w:r>
    </w:p>
    <w:sectPr w:rsidR="00E06839" w:rsidRPr="00E06839" w:rsidSect="0012078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91B0F"/>
    <w:multiLevelType w:val="hybridMultilevel"/>
    <w:tmpl w:val="02CA7A3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01B2C"/>
    <w:multiLevelType w:val="hybridMultilevel"/>
    <w:tmpl w:val="008A22C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6A0F42"/>
    <w:multiLevelType w:val="multilevel"/>
    <w:tmpl w:val="1FA453F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560" w:hanging="1800"/>
      </w:pPr>
      <w:rPr>
        <w:rFonts w:hint="default"/>
      </w:rPr>
    </w:lvl>
  </w:abstractNum>
  <w:abstractNum w:abstractNumId="3">
    <w:nsid w:val="6D1212E5"/>
    <w:multiLevelType w:val="hybridMultilevel"/>
    <w:tmpl w:val="BB4A90E0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0A1001"/>
    <w:multiLevelType w:val="hybridMultilevel"/>
    <w:tmpl w:val="3A1CC264"/>
    <w:lvl w:ilvl="0" w:tplc="E404F5A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A27EB2"/>
    <w:rsid w:val="000066C2"/>
    <w:rsid w:val="00034F00"/>
    <w:rsid w:val="00120784"/>
    <w:rsid w:val="001475D9"/>
    <w:rsid w:val="00156131"/>
    <w:rsid w:val="001734F2"/>
    <w:rsid w:val="001E20DD"/>
    <w:rsid w:val="001F5EDF"/>
    <w:rsid w:val="002571A9"/>
    <w:rsid w:val="002B71C5"/>
    <w:rsid w:val="003A2C89"/>
    <w:rsid w:val="003C686B"/>
    <w:rsid w:val="004B46A1"/>
    <w:rsid w:val="004D489C"/>
    <w:rsid w:val="00573DB6"/>
    <w:rsid w:val="00707920"/>
    <w:rsid w:val="0072617B"/>
    <w:rsid w:val="00793D1B"/>
    <w:rsid w:val="007D0FB0"/>
    <w:rsid w:val="00931612"/>
    <w:rsid w:val="00A27EB2"/>
    <w:rsid w:val="00AD2A35"/>
    <w:rsid w:val="00BE5A42"/>
    <w:rsid w:val="00C325CC"/>
    <w:rsid w:val="00E06839"/>
    <w:rsid w:val="00E437D4"/>
    <w:rsid w:val="00E56ED4"/>
    <w:rsid w:val="00E5713D"/>
    <w:rsid w:val="00E8540A"/>
    <w:rsid w:val="00F21E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25C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27E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27E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7D5DBD-A4E7-483C-9677-A4A7C18DA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F55V</dc:creator>
  <cp:lastModifiedBy>Papà e Mamma</cp:lastModifiedBy>
  <cp:revision>2</cp:revision>
  <cp:lastPrinted>2015-05-04T13:56:00Z</cp:lastPrinted>
  <dcterms:created xsi:type="dcterms:W3CDTF">2015-05-04T15:02:00Z</dcterms:created>
  <dcterms:modified xsi:type="dcterms:W3CDTF">2015-05-04T15:02:00Z</dcterms:modified>
</cp:coreProperties>
</file>