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7A79" w:rsidRDefault="00267E03">
      <w:pPr>
        <w:rPr>
          <w:noProof/>
          <w:lang w:eastAsia="it-IT"/>
        </w:rPr>
      </w:pPr>
      <w:r>
        <w:rPr>
          <w:noProof/>
          <w:lang w:eastAsia="it-IT"/>
        </w:rPr>
        <w:drawing>
          <wp:inline distT="0" distB="0" distL="0" distR="0" wp14:anchorId="21D2AE86" wp14:editId="097709D5">
            <wp:extent cx="5753100" cy="1724025"/>
            <wp:effectExtent l="0" t="0" r="0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6D61" w:rsidRPr="00C16D61" w:rsidRDefault="00C16D61" w:rsidP="00C16D61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it-IT"/>
        </w:rPr>
      </w:pPr>
      <w:r w:rsidRPr="00C16D61">
        <w:rPr>
          <w:rFonts w:eastAsia="Times New Roman" w:cstheme="minorHAnsi"/>
          <w:sz w:val="24"/>
          <w:szCs w:val="24"/>
          <w:lang w:eastAsia="it-IT"/>
        </w:rPr>
        <w:t>Ai Dirigenti Scolastici</w:t>
      </w:r>
    </w:p>
    <w:p w:rsidR="00C16D61" w:rsidRPr="00C16D61" w:rsidRDefault="00C16D61" w:rsidP="00C16D61">
      <w:pPr>
        <w:spacing w:after="0" w:line="240" w:lineRule="auto"/>
        <w:jc w:val="right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C16D61">
        <w:rPr>
          <w:rFonts w:eastAsia="Times New Roman" w:cstheme="minorHAnsi"/>
          <w:color w:val="000000"/>
          <w:sz w:val="24"/>
          <w:szCs w:val="24"/>
          <w:lang w:eastAsia="it-IT"/>
        </w:rPr>
        <w:t>Scuole di ogni ordine e grado</w:t>
      </w:r>
    </w:p>
    <w:p w:rsidR="00C16D61" w:rsidRPr="00C16D61" w:rsidRDefault="00C16D61" w:rsidP="00C16D61">
      <w:pPr>
        <w:spacing w:after="0" w:line="240" w:lineRule="auto"/>
        <w:jc w:val="right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C16D61">
        <w:rPr>
          <w:rFonts w:eastAsia="Times New Roman" w:cstheme="minorHAnsi"/>
          <w:color w:val="000000"/>
          <w:sz w:val="24"/>
          <w:szCs w:val="24"/>
          <w:lang w:eastAsia="it-IT"/>
        </w:rPr>
        <w:t>Foggia</w:t>
      </w:r>
    </w:p>
    <w:p w:rsidR="00887BD8" w:rsidRPr="00BF6375" w:rsidRDefault="00887BD8" w:rsidP="00C16D61">
      <w:pPr>
        <w:jc w:val="right"/>
        <w:rPr>
          <w:rFonts w:cstheme="minorHAnsi"/>
          <w:sz w:val="24"/>
          <w:szCs w:val="24"/>
        </w:rPr>
      </w:pPr>
    </w:p>
    <w:p w:rsidR="00887BD8" w:rsidRPr="00C16D61" w:rsidRDefault="00887BD8" w:rsidP="00887BD8">
      <w:pPr>
        <w:rPr>
          <w:rFonts w:cstheme="minorHAnsi"/>
          <w:noProof/>
          <w:lang w:eastAsia="it-IT"/>
        </w:rPr>
      </w:pPr>
    </w:p>
    <w:p w:rsidR="00C16D61" w:rsidRPr="00BF6375" w:rsidRDefault="00C16D61" w:rsidP="00887BD8">
      <w:pPr>
        <w:rPr>
          <w:rFonts w:cstheme="minorHAnsi"/>
          <w:b/>
          <w:bCs/>
          <w:noProof/>
          <w:sz w:val="24"/>
          <w:szCs w:val="24"/>
          <w:lang w:eastAsia="it-IT"/>
        </w:rPr>
      </w:pPr>
      <w:r w:rsidRPr="00BF6375">
        <w:rPr>
          <w:rFonts w:cstheme="minorHAnsi"/>
          <w:b/>
          <w:bCs/>
          <w:noProof/>
          <w:sz w:val="24"/>
          <w:szCs w:val="24"/>
          <w:lang w:eastAsia="it-IT"/>
        </w:rPr>
        <w:t xml:space="preserve"> Oggetto: invito all’incontro/dialogo: “Focus group: il gruppo dei pari”-02/12/2019 presso la Sal</w:t>
      </w:r>
      <w:r w:rsidR="00BF6375">
        <w:rPr>
          <w:rFonts w:cstheme="minorHAnsi"/>
          <w:b/>
          <w:bCs/>
          <w:noProof/>
          <w:sz w:val="24"/>
          <w:szCs w:val="24"/>
          <w:lang w:eastAsia="it-IT"/>
        </w:rPr>
        <w:t>a</w:t>
      </w:r>
      <w:r w:rsidRPr="00BF6375">
        <w:rPr>
          <w:rFonts w:cstheme="minorHAnsi"/>
          <w:b/>
          <w:bCs/>
          <w:noProof/>
          <w:sz w:val="24"/>
          <w:szCs w:val="24"/>
          <w:lang w:eastAsia="it-IT"/>
        </w:rPr>
        <w:t xml:space="preserve"> Farina</w:t>
      </w:r>
    </w:p>
    <w:p w:rsidR="00C16D61" w:rsidRPr="00C16D61" w:rsidRDefault="00887BD8" w:rsidP="00CD7A9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cstheme="minorHAnsi"/>
        </w:rPr>
      </w:pPr>
      <w:r w:rsidRPr="00C16D61">
        <w:rPr>
          <w:rFonts w:cstheme="minorHAnsi"/>
        </w:rPr>
        <w:tab/>
      </w:r>
    </w:p>
    <w:p w:rsidR="00887BD8" w:rsidRPr="00BF6375" w:rsidRDefault="00887BD8" w:rsidP="00C16D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919"/>
        <w:jc w:val="both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BF6375">
        <w:rPr>
          <w:rFonts w:eastAsia="Times New Roman" w:cstheme="minorHAnsi"/>
          <w:color w:val="000000"/>
          <w:sz w:val="24"/>
          <w:szCs w:val="24"/>
          <w:lang w:eastAsia="it-IT"/>
        </w:rPr>
        <w:t>Gentilissimi Dirigenti Scolastici e Insegnanti,</w:t>
      </w:r>
    </w:p>
    <w:p w:rsidR="00C16D61" w:rsidRPr="00BF6375" w:rsidRDefault="00C16D61" w:rsidP="00C16D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BF6375">
        <w:rPr>
          <w:rFonts w:eastAsia="Times New Roman" w:cstheme="minorHAnsi"/>
          <w:color w:val="000000"/>
          <w:sz w:val="24"/>
          <w:szCs w:val="24"/>
          <w:lang w:eastAsia="it-IT"/>
        </w:rPr>
        <w:t>il Comitato Genitori di Foggia, nel quadro delle sue attività culturali ed educative volte alla famiglia, invita le SS.VV. a partecipare all’incontro/dialogo che si terrà il 2 dicembre p.v. presso la Sala Farina, via Campanile 3, dalle ore 18.30 alle ore 20,30</w:t>
      </w:r>
      <w:r w:rsidR="0028329C" w:rsidRPr="00BF6375">
        <w:rPr>
          <w:rFonts w:eastAsia="Times New Roman" w:cstheme="minorHAnsi"/>
          <w:color w:val="000000"/>
          <w:sz w:val="24"/>
          <w:szCs w:val="24"/>
          <w:lang w:eastAsia="it-IT"/>
        </w:rPr>
        <w:t>. A tal fine si chiede di dare la massima diffusione dell’iniziativa ai genitori, per il tramite dei loro figli, frequentanti le scuole di ogni ordine e grado della nostra città.</w:t>
      </w:r>
    </w:p>
    <w:p w:rsidR="0028329C" w:rsidRPr="00BF6375" w:rsidRDefault="0028329C" w:rsidP="00C16D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BF6375">
        <w:rPr>
          <w:rFonts w:eastAsia="Times New Roman" w:cstheme="minorHAnsi"/>
          <w:color w:val="000000"/>
          <w:sz w:val="24"/>
          <w:szCs w:val="24"/>
          <w:lang w:eastAsia="it-IT"/>
        </w:rPr>
        <w:t xml:space="preserve">L’incontro/dialogo sarà condotto dalla dott.ssa Rendinella, sociologa e specializzata nel tema della relazione di gruppo, per affrontare l’emergente fenomeno della conflittualità </w:t>
      </w:r>
      <w:r w:rsidR="00BF6375">
        <w:rPr>
          <w:rFonts w:eastAsia="Times New Roman" w:cstheme="minorHAnsi"/>
          <w:color w:val="000000"/>
          <w:sz w:val="24"/>
          <w:szCs w:val="24"/>
          <w:lang w:eastAsia="it-IT"/>
        </w:rPr>
        <w:t>all’interno del “gruppo”</w:t>
      </w:r>
      <w:r w:rsidRPr="00BF6375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</w:t>
      </w:r>
      <w:r w:rsidR="00BF6375">
        <w:rPr>
          <w:rFonts w:eastAsia="Times New Roman" w:cstheme="minorHAnsi"/>
          <w:color w:val="000000"/>
          <w:sz w:val="24"/>
          <w:szCs w:val="24"/>
          <w:lang w:eastAsia="it-IT"/>
        </w:rPr>
        <w:t xml:space="preserve">dei </w:t>
      </w:r>
      <w:r w:rsidRPr="00BF6375">
        <w:rPr>
          <w:rFonts w:eastAsia="Times New Roman" w:cstheme="minorHAnsi"/>
          <w:color w:val="000000"/>
          <w:sz w:val="24"/>
          <w:szCs w:val="24"/>
          <w:lang w:eastAsia="it-IT"/>
        </w:rPr>
        <w:t>pari.</w:t>
      </w:r>
    </w:p>
    <w:p w:rsidR="0028329C" w:rsidRPr="00BF6375" w:rsidRDefault="0028329C" w:rsidP="00C16D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BF6375">
        <w:rPr>
          <w:rFonts w:eastAsia="Times New Roman" w:cstheme="minorHAnsi"/>
          <w:color w:val="000000"/>
          <w:sz w:val="24"/>
          <w:szCs w:val="24"/>
          <w:lang w:eastAsia="it-IT"/>
        </w:rPr>
        <w:t>L’incontro- come i quattro a venire, è rivolto ai genitori e agli educatori e ha come obiettivo quello di sensibilizzare ed</w:t>
      </w:r>
      <w:r w:rsidR="00BF6375" w:rsidRPr="00BF6375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</w:t>
      </w:r>
      <w:r w:rsidRPr="00BF6375">
        <w:rPr>
          <w:rFonts w:eastAsia="Times New Roman" w:cstheme="minorHAnsi"/>
          <w:color w:val="000000"/>
          <w:sz w:val="24"/>
          <w:szCs w:val="24"/>
          <w:lang w:eastAsia="it-IT"/>
        </w:rPr>
        <w:t>informare</w:t>
      </w:r>
      <w:r w:rsidR="00BF6375" w:rsidRPr="00BF6375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la platea sulle tematiche legate</w:t>
      </w:r>
      <w:r w:rsidR="00BF6375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alle “dinamiche relazionali” in famiglia, a scuola e nell’extra-scuola. Auspicando un cambiamento nei </w:t>
      </w:r>
      <w:r w:rsidR="00BF6375" w:rsidRPr="00BF6375">
        <w:rPr>
          <w:rFonts w:eastAsia="Times New Roman" w:cstheme="minorHAnsi"/>
          <w:color w:val="000000"/>
          <w:sz w:val="24"/>
          <w:szCs w:val="24"/>
          <w:lang w:eastAsia="it-IT"/>
        </w:rPr>
        <w:t>rapport</w:t>
      </w:r>
      <w:r w:rsidR="00BF6375">
        <w:rPr>
          <w:rFonts w:eastAsia="Times New Roman" w:cstheme="minorHAnsi"/>
          <w:color w:val="000000"/>
          <w:sz w:val="24"/>
          <w:szCs w:val="24"/>
          <w:lang w:eastAsia="it-IT"/>
        </w:rPr>
        <w:t>i</w:t>
      </w:r>
      <w:r w:rsidR="00BF6375" w:rsidRPr="00BF6375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genitore-figlio, docente-discente, discente-discente,</w:t>
      </w:r>
      <w:r w:rsidR="00BF6375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il comitato vuole </w:t>
      </w:r>
      <w:r w:rsidR="00BF6375" w:rsidRPr="00BF6375">
        <w:rPr>
          <w:rFonts w:eastAsia="Times New Roman" w:cstheme="minorHAnsi"/>
          <w:color w:val="000000"/>
          <w:sz w:val="24"/>
          <w:szCs w:val="24"/>
          <w:lang w:eastAsia="it-IT"/>
        </w:rPr>
        <w:t>offr</w:t>
      </w:r>
      <w:r w:rsidR="00BF6375">
        <w:rPr>
          <w:rFonts w:eastAsia="Times New Roman" w:cstheme="minorHAnsi"/>
          <w:color w:val="000000"/>
          <w:sz w:val="24"/>
          <w:szCs w:val="24"/>
          <w:lang w:eastAsia="it-IT"/>
        </w:rPr>
        <w:t>ire per mezzo di questa</w:t>
      </w:r>
      <w:r w:rsidR="00DC75F8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proposta formativa</w:t>
      </w:r>
      <w:r w:rsidR="003015FC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</w:t>
      </w:r>
      <w:bookmarkStart w:id="0" w:name="_GoBack"/>
      <w:bookmarkEnd w:id="0"/>
      <w:r w:rsidR="00BF6375" w:rsidRPr="00BF6375">
        <w:rPr>
          <w:rFonts w:eastAsia="Times New Roman" w:cstheme="minorHAnsi"/>
          <w:color w:val="000000"/>
          <w:sz w:val="24"/>
          <w:szCs w:val="24"/>
          <w:lang w:eastAsia="it-IT"/>
        </w:rPr>
        <w:t>gli strumenti per migliorare la relazione educativa in senso olistico.</w:t>
      </w:r>
    </w:p>
    <w:p w:rsidR="0028329C" w:rsidRPr="003753CB" w:rsidRDefault="0028329C" w:rsidP="00C16D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eastAsia="Times New Roman" w:cstheme="minorHAnsi"/>
          <w:color w:val="000000"/>
          <w:lang w:eastAsia="it-IT"/>
        </w:rPr>
      </w:pPr>
    </w:p>
    <w:p w:rsidR="00887BD8" w:rsidRDefault="00887BD8" w:rsidP="00CD7A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7BD8" w:rsidRPr="00BF6375" w:rsidRDefault="00887BD8" w:rsidP="00CD7A9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bookmarkStart w:id="1" w:name="_Hlk22797689"/>
      <w:r w:rsidRPr="00BF6375">
        <w:rPr>
          <w:rFonts w:cstheme="minorHAnsi"/>
          <w:sz w:val="24"/>
          <w:szCs w:val="24"/>
        </w:rPr>
        <w:t>Per il Dirigente dell’USR Puglia – Ufficio V – Ambito territoriale di Foggia</w:t>
      </w:r>
    </w:p>
    <w:p w:rsidR="00887BD8" w:rsidRPr="00BF6375" w:rsidRDefault="00887BD8" w:rsidP="00CD7A9C">
      <w:pPr>
        <w:tabs>
          <w:tab w:val="left" w:pos="972"/>
        </w:tabs>
        <w:jc w:val="both"/>
        <w:rPr>
          <w:rFonts w:cstheme="minorHAnsi"/>
          <w:sz w:val="24"/>
          <w:szCs w:val="24"/>
        </w:rPr>
      </w:pPr>
      <w:r w:rsidRPr="00BF6375">
        <w:rPr>
          <w:rFonts w:cstheme="minorHAnsi"/>
          <w:sz w:val="24"/>
          <w:szCs w:val="24"/>
        </w:rPr>
        <w:t>Dott.ssa Carducci Filomena– Referente Progetti Nazionali</w:t>
      </w:r>
      <w:bookmarkEnd w:id="1"/>
    </w:p>
    <w:sectPr w:rsidR="00887BD8" w:rsidRPr="00BF63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01D9" w:rsidRDefault="008701D9" w:rsidP="00AA5CF3">
      <w:pPr>
        <w:spacing w:after="0" w:line="240" w:lineRule="auto"/>
      </w:pPr>
      <w:r>
        <w:separator/>
      </w:r>
    </w:p>
  </w:endnote>
  <w:endnote w:type="continuationSeparator" w:id="0">
    <w:p w:rsidR="008701D9" w:rsidRDefault="008701D9" w:rsidP="00AA5C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3625" w:rsidRDefault="0023362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5CF3" w:rsidRDefault="00AA5CF3">
    <w:pPr>
      <w:pStyle w:val="Pidipagina"/>
    </w:pPr>
  </w:p>
  <w:p w:rsidR="00AA5CF3" w:rsidRPr="00370E51" w:rsidRDefault="00AA5CF3" w:rsidP="00AA5CF3">
    <w:pPr>
      <w:pStyle w:val="Pidipagina"/>
      <w:rPr>
        <w:i/>
      </w:rPr>
    </w:pPr>
    <w:bookmarkStart w:id="2" w:name="_Hlk22797750"/>
    <w:r w:rsidRPr="00370E51">
      <w:rPr>
        <w:i/>
      </w:rPr>
      <w:t>Responsabile dell’istruttoria</w:t>
    </w:r>
    <w:r>
      <w:rPr>
        <w:i/>
      </w:rPr>
      <w:t>:</w:t>
    </w:r>
    <w:r w:rsidRPr="00370E51">
      <w:rPr>
        <w:i/>
      </w:rPr>
      <w:t xml:space="preserve"> Dott.ssa Carducci Filomena</w:t>
    </w:r>
    <w:r>
      <w:rPr>
        <w:i/>
      </w:rPr>
      <w:t xml:space="preserve">   </w:t>
    </w:r>
    <w:r>
      <w:rPr>
        <w:rFonts w:ascii="Arial" w:hAnsi="Arial" w:cs="Arial"/>
        <w:noProof/>
        <w:color w:val="FFFFFF"/>
        <w:sz w:val="20"/>
        <w:szCs w:val="20"/>
      </w:rPr>
      <w:drawing>
        <wp:inline distT="0" distB="0" distL="0" distR="0" wp14:anchorId="7C8F591D" wp14:editId="225AA9B2">
          <wp:extent cx="171450" cy="171450"/>
          <wp:effectExtent l="0" t="0" r="0" b="0"/>
          <wp:docPr id="2" name="Immagine 2" descr="Visualizza immagine di origi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Visualizza immagine di origin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956" cy="1729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i/>
      </w:rPr>
      <w:t xml:space="preserve">   0881 791794</w:t>
    </w:r>
  </w:p>
  <w:p w:rsidR="00AA5CF3" w:rsidRDefault="008701D9" w:rsidP="00AA5CF3">
    <w:pPr>
      <w:pStyle w:val="Pidipagina"/>
      <w:rPr>
        <w:rFonts w:cstheme="minorHAnsi"/>
        <w:i/>
        <w:color w:val="2E74B5" w:themeColor="accent1" w:themeShade="BF"/>
      </w:rPr>
    </w:pPr>
    <w:hyperlink r:id="rId2" w:history="1">
      <w:r w:rsidR="00AA5CF3" w:rsidRPr="00370E51">
        <w:rPr>
          <w:rStyle w:val="Collegamentoipertestuale"/>
          <w:i/>
        </w:rPr>
        <w:t>Progettinaz.ustfg</w:t>
      </w:r>
      <w:r w:rsidR="00AA5CF3" w:rsidRPr="00370E51">
        <w:rPr>
          <w:rStyle w:val="Collegamentoipertestuale"/>
          <w:rFonts w:cstheme="minorHAnsi"/>
          <w:i/>
        </w:rPr>
        <w:t>@libero.it</w:t>
      </w:r>
    </w:hyperlink>
    <w:r w:rsidR="00AA5CF3">
      <w:rPr>
        <w:i/>
      </w:rPr>
      <w:t xml:space="preserve"> </w:t>
    </w:r>
    <w:r w:rsidR="00AA5CF3" w:rsidRPr="00370E51">
      <w:rPr>
        <w:rFonts w:cstheme="minorHAnsi"/>
        <w:i/>
      </w:rPr>
      <w:t xml:space="preserve"> </w:t>
    </w:r>
    <w:r w:rsidR="00AA5CF3">
      <w:rPr>
        <w:rFonts w:cstheme="minorHAnsi"/>
        <w:i/>
      </w:rPr>
      <w:t xml:space="preserve"> </w:t>
    </w:r>
    <w:hyperlink r:id="rId3" w:history="1">
      <w:r w:rsidR="00AA5CF3" w:rsidRPr="00563886">
        <w:rPr>
          <w:rStyle w:val="Collegamentoipertestuale"/>
          <w:rFonts w:cstheme="minorHAnsi"/>
          <w:i/>
          <w:color w:val="034990" w:themeColor="hyperlink" w:themeShade="BF"/>
        </w:rPr>
        <w:t>filomena.carducci@istruzione.it</w:t>
      </w:r>
    </w:hyperlink>
  </w:p>
  <w:p w:rsidR="00AA5CF3" w:rsidRDefault="00AA5CF3" w:rsidP="00AA5CF3">
    <w:pPr>
      <w:pStyle w:val="Pidipagina"/>
    </w:pPr>
    <w:r>
      <w:rPr>
        <w:i/>
      </w:rPr>
      <w:t>cell.328 5831900</w:t>
    </w:r>
    <w:bookmarkEnd w:id="2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3625" w:rsidRDefault="0023362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01D9" w:rsidRDefault="008701D9" w:rsidP="00AA5CF3">
      <w:pPr>
        <w:spacing w:after="0" w:line="240" w:lineRule="auto"/>
      </w:pPr>
      <w:r>
        <w:separator/>
      </w:r>
    </w:p>
  </w:footnote>
  <w:footnote w:type="continuationSeparator" w:id="0">
    <w:p w:rsidR="008701D9" w:rsidRDefault="008701D9" w:rsidP="00AA5C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3625" w:rsidRDefault="0023362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3625" w:rsidRDefault="00233625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3625" w:rsidRDefault="0023362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501087"/>
    <w:multiLevelType w:val="hybridMultilevel"/>
    <w:tmpl w:val="5DDC18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C51B9E"/>
    <w:multiLevelType w:val="hybridMultilevel"/>
    <w:tmpl w:val="05D402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283F9E">
      <w:numFmt w:val="bullet"/>
      <w:lvlText w:val="·"/>
      <w:lvlJc w:val="left"/>
      <w:pPr>
        <w:ind w:left="1632" w:hanging="552"/>
      </w:pPr>
      <w:rPr>
        <w:rFonts w:ascii="Calibri" w:eastAsia="Times New Roman" w:hAnsi="Calibri" w:cs="Calibri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E03"/>
    <w:rsid w:val="00233625"/>
    <w:rsid w:val="00267E03"/>
    <w:rsid w:val="0028329C"/>
    <w:rsid w:val="0029642C"/>
    <w:rsid w:val="003015FC"/>
    <w:rsid w:val="003753CB"/>
    <w:rsid w:val="003F7A79"/>
    <w:rsid w:val="004E3ECD"/>
    <w:rsid w:val="00790303"/>
    <w:rsid w:val="00822143"/>
    <w:rsid w:val="008701D9"/>
    <w:rsid w:val="00887BD8"/>
    <w:rsid w:val="008E04C9"/>
    <w:rsid w:val="00AA5CF3"/>
    <w:rsid w:val="00B43468"/>
    <w:rsid w:val="00BF6375"/>
    <w:rsid w:val="00C16D61"/>
    <w:rsid w:val="00CD7A9C"/>
    <w:rsid w:val="00DC7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2F503"/>
  <w15:chartTrackingRefBased/>
  <w15:docId w15:val="{AE26932B-43FF-445F-9B0B-F78DCDC65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A5CF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A5CF3"/>
  </w:style>
  <w:style w:type="paragraph" w:styleId="Pidipagina">
    <w:name w:val="footer"/>
    <w:basedOn w:val="Normale"/>
    <w:link w:val="PidipaginaCarattere"/>
    <w:uiPriority w:val="99"/>
    <w:unhideWhenUsed/>
    <w:rsid w:val="00AA5CF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A5CF3"/>
  </w:style>
  <w:style w:type="character" w:styleId="Collegamentoipertestuale">
    <w:name w:val="Hyperlink"/>
    <w:basedOn w:val="Carpredefinitoparagrafo"/>
    <w:uiPriority w:val="99"/>
    <w:unhideWhenUsed/>
    <w:rsid w:val="00AA5CF3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887B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filomena.carducci@istruzione.it" TargetMode="External"/><Relationship Id="rId2" Type="http://schemas.openxmlformats.org/officeDocument/2006/relationships/hyperlink" Target="mailto:Progettinaz.ustfg@libero.it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Filomena Carducci</cp:lastModifiedBy>
  <cp:revision>4</cp:revision>
  <dcterms:created xsi:type="dcterms:W3CDTF">2019-11-27T07:54:00Z</dcterms:created>
  <dcterms:modified xsi:type="dcterms:W3CDTF">2019-11-27T07:55:00Z</dcterms:modified>
</cp:coreProperties>
</file>